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524E43" w14:textId="3998567B" w:rsidR="000E51B2" w:rsidRPr="00E16E51" w:rsidRDefault="00E95E61" w:rsidP="000E51B2">
      <w:pPr>
        <w:pStyle w:val="Web"/>
        <w:shd w:val="clear" w:color="auto" w:fill="FFFFFF"/>
        <w:spacing w:before="150" w:beforeAutospacing="0" w:after="150" w:afterAutospacing="0"/>
        <w:rPr>
          <w:rFonts w:ascii="Roboto Condensed" w:hAnsi="Roboto Condensed"/>
          <w:color w:val="000000"/>
          <w:sz w:val="27"/>
          <w:szCs w:val="27"/>
        </w:rPr>
      </w:pPr>
      <w:r>
        <w:rPr>
          <w:rFonts w:ascii="Roboto Condensed" w:hAnsi="Roboto Condensed"/>
          <w:noProof/>
          <w:color w:val="000000"/>
          <w:sz w:val="27"/>
          <w:szCs w:val="27"/>
        </w:rPr>
        <w:drawing>
          <wp:inline distT="0" distB="0" distL="0" distR="0" wp14:anchorId="15A594D7" wp14:editId="243A7AC3">
            <wp:extent cx="1346200" cy="1346200"/>
            <wp:effectExtent l="0" t="0" r="6350" b="635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9330" cy="1349330"/>
                    </a:xfrm>
                    <a:prstGeom prst="rect">
                      <a:avLst/>
                    </a:prstGeom>
                  </pic:spPr>
                </pic:pic>
              </a:graphicData>
            </a:graphic>
          </wp:inline>
        </w:drawing>
      </w:r>
    </w:p>
    <w:p w14:paraId="3991E0DF" w14:textId="77777777" w:rsidR="000E51B2" w:rsidRDefault="000E51B2">
      <w:pPr>
        <w:pStyle w:val="BodyA"/>
        <w:rPr>
          <w:rFonts w:ascii="Proxima Nova Rg" w:eastAsia="Proxima Nova Rg" w:hAnsi="Proxima Nova Rg" w:cs="Proxima Nova Rg"/>
        </w:rPr>
      </w:pPr>
    </w:p>
    <w:p w14:paraId="00A10FE0" w14:textId="6DAC2927" w:rsidR="004057CA" w:rsidRDefault="009E683D">
      <w:pPr>
        <w:pStyle w:val="BodyA"/>
        <w:jc w:val="right"/>
        <w:rPr>
          <w:rFonts w:ascii="Proxima Nova Rg" w:eastAsia="Proxima Nova Rg" w:hAnsi="Proxima Nova Rg" w:cs="Proxima Nova Rg"/>
        </w:rPr>
      </w:pPr>
      <w:r>
        <w:rPr>
          <w:rFonts w:ascii="Proxima Nova Rg" w:eastAsia="Proxima Nova Rg" w:hAnsi="Proxima Nova Rg" w:cs="Proxima Nova Rg"/>
        </w:rPr>
        <w:t xml:space="preserve">  </w:t>
      </w:r>
    </w:p>
    <w:p w14:paraId="3DEAB454" w14:textId="77777777" w:rsidR="004057CA" w:rsidRPr="003221BD" w:rsidRDefault="009E683D">
      <w:pPr>
        <w:pStyle w:val="BodyA"/>
        <w:jc w:val="center"/>
        <w:rPr>
          <w:rStyle w:val="None"/>
          <w:rFonts w:ascii="Proxima Nova Rg" w:eastAsia="Proxima Nova Rg" w:hAnsi="Proxima Nova Rg" w:cs="Proxima Nova Rg"/>
          <w:b/>
          <w:bCs/>
          <w:sz w:val="28"/>
          <w:szCs w:val="28"/>
        </w:rPr>
      </w:pPr>
      <w:r w:rsidRPr="003221BD">
        <w:rPr>
          <w:rStyle w:val="None"/>
          <w:rFonts w:ascii="Proxima Nova Rg" w:eastAsia="Proxima Nova Rg" w:hAnsi="Proxima Nova Rg" w:cs="Proxima Nova Rg"/>
          <w:b/>
          <w:bCs/>
          <w:sz w:val="28"/>
          <w:szCs w:val="28"/>
        </w:rPr>
        <w:t>ΔΕΛΤΙΟ ΤΥΠΟΥ</w:t>
      </w:r>
    </w:p>
    <w:p w14:paraId="7014DDF2" w14:textId="77777777" w:rsidR="004057CA" w:rsidRDefault="004057CA">
      <w:pPr>
        <w:pStyle w:val="3"/>
        <w:jc w:val="center"/>
        <w:rPr>
          <w:rFonts w:ascii="Proxima Nova Rg" w:eastAsia="Proxima Nova Rg" w:hAnsi="Proxima Nova Rg" w:cs="Proxima Nova Rg"/>
          <w:b/>
          <w:bCs/>
          <w:spacing w:val="0"/>
          <w:sz w:val="24"/>
          <w:szCs w:val="24"/>
        </w:rPr>
      </w:pPr>
    </w:p>
    <w:p w14:paraId="255D7474" w14:textId="6078C6F1" w:rsidR="00031472" w:rsidRPr="003221BD" w:rsidRDefault="00031472" w:rsidP="00031472">
      <w:pPr>
        <w:pStyle w:val="BodyA"/>
        <w:jc w:val="right"/>
        <w:rPr>
          <w:rStyle w:val="None"/>
          <w:rFonts w:ascii="Proxima Nova Rg" w:eastAsia="Proxima Nova Rg" w:hAnsi="Proxima Nova Rg" w:cs="Proxima Nova Rg"/>
          <w:sz w:val="24"/>
          <w:szCs w:val="24"/>
        </w:rPr>
      </w:pPr>
      <w:r w:rsidRPr="003221BD">
        <w:rPr>
          <w:rStyle w:val="None"/>
          <w:rFonts w:ascii="Proxima Nova Rg" w:eastAsia="Proxima Nova Rg" w:hAnsi="Proxima Nova Rg" w:cs="Proxima Nova Rg"/>
          <w:sz w:val="24"/>
          <w:szCs w:val="24"/>
        </w:rPr>
        <w:t xml:space="preserve">Αθήνα, </w:t>
      </w:r>
      <w:r w:rsidR="0088271D" w:rsidRPr="00E95E61">
        <w:rPr>
          <w:rStyle w:val="None"/>
          <w:rFonts w:ascii="Proxima Nova Rg" w:eastAsia="Proxima Nova Rg" w:hAnsi="Proxima Nova Rg" w:cs="Proxima Nova Rg"/>
          <w:sz w:val="24"/>
          <w:szCs w:val="24"/>
        </w:rPr>
        <w:t>31</w:t>
      </w:r>
      <w:r w:rsidRPr="003221BD">
        <w:rPr>
          <w:rStyle w:val="None"/>
          <w:rFonts w:ascii="Proxima Nova Rg" w:eastAsia="Proxima Nova Rg" w:hAnsi="Proxima Nova Rg" w:cs="Proxima Nova Rg"/>
          <w:sz w:val="24"/>
          <w:szCs w:val="24"/>
        </w:rPr>
        <w:t xml:space="preserve"> Οκτωβρίου 2022</w:t>
      </w:r>
    </w:p>
    <w:p w14:paraId="53510D83" w14:textId="77777777" w:rsidR="00031472" w:rsidRPr="003221BD" w:rsidRDefault="00031472" w:rsidP="009E683D">
      <w:pPr>
        <w:pStyle w:val="BodyA"/>
        <w:spacing w:line="240" w:lineRule="auto"/>
        <w:jc w:val="center"/>
        <w:rPr>
          <w:rStyle w:val="None"/>
          <w:rFonts w:ascii="Proxima Nova Rg" w:eastAsia="Proxima Nova Rg" w:hAnsi="Proxima Nova Rg" w:cs="Proxima Nova Rg"/>
          <w:sz w:val="24"/>
          <w:szCs w:val="24"/>
        </w:rPr>
      </w:pPr>
    </w:p>
    <w:p w14:paraId="25BDBC8D" w14:textId="0F5C5B47" w:rsidR="004057CA" w:rsidRPr="003221BD" w:rsidRDefault="003221BD" w:rsidP="009E683D">
      <w:pPr>
        <w:pStyle w:val="BodyA"/>
        <w:spacing w:line="240" w:lineRule="auto"/>
        <w:jc w:val="center"/>
        <w:rPr>
          <w:rStyle w:val="None"/>
          <w:rFonts w:ascii="Proxima Nova Rg" w:eastAsia="Proxima Nova Rg" w:hAnsi="Proxima Nova Rg" w:cs="Proxima Nova Rg"/>
          <w:b/>
          <w:bCs/>
          <w:sz w:val="24"/>
          <w:szCs w:val="24"/>
        </w:rPr>
      </w:pPr>
      <w:r w:rsidRPr="003221BD">
        <w:rPr>
          <w:rStyle w:val="None"/>
          <w:rFonts w:ascii="Proxima Nova Rg" w:eastAsia="Proxima Nova Rg" w:hAnsi="Proxima Nova Rg" w:cs="Proxima Nova Rg"/>
          <w:b/>
          <w:bCs/>
          <w:sz w:val="24"/>
          <w:szCs w:val="24"/>
        </w:rPr>
        <w:t xml:space="preserve">Το </w:t>
      </w:r>
      <w:r w:rsidR="000E51B2" w:rsidRPr="003221BD">
        <w:rPr>
          <w:rStyle w:val="None"/>
          <w:rFonts w:ascii="Proxima Nova Rg" w:eastAsia="Proxima Nova Rg" w:hAnsi="Proxima Nova Rg" w:cs="Proxima Nova Rg"/>
          <w:b/>
          <w:bCs/>
          <w:sz w:val="24"/>
          <w:szCs w:val="24"/>
        </w:rPr>
        <w:t xml:space="preserve">ΕΛΙΝΥΑΕ και </w:t>
      </w:r>
      <w:r w:rsidRPr="003221BD">
        <w:rPr>
          <w:rStyle w:val="None"/>
          <w:rFonts w:ascii="Proxima Nova Rg" w:eastAsia="Proxima Nova Rg" w:hAnsi="Proxima Nova Rg" w:cs="Proxima Nova Rg"/>
          <w:b/>
          <w:bCs/>
          <w:sz w:val="24"/>
          <w:szCs w:val="24"/>
        </w:rPr>
        <w:t xml:space="preserve">η </w:t>
      </w:r>
      <w:r w:rsidR="000E51B2" w:rsidRPr="003221BD">
        <w:rPr>
          <w:rStyle w:val="None"/>
          <w:rFonts w:ascii="Proxima Nova Rg" w:eastAsia="Proxima Nova Rg" w:hAnsi="Proxima Nova Rg" w:cs="Proxima Nova Rg"/>
          <w:b/>
          <w:bCs/>
          <w:sz w:val="24"/>
          <w:szCs w:val="24"/>
        </w:rPr>
        <w:t xml:space="preserve">Επιθεώρηση Εργασίας </w:t>
      </w:r>
      <w:r w:rsidRPr="003221BD">
        <w:rPr>
          <w:rStyle w:val="None"/>
          <w:rFonts w:ascii="Proxima Nova Rg" w:eastAsia="Proxima Nova Rg" w:hAnsi="Proxima Nova Rg" w:cs="Proxima Nova Rg"/>
          <w:b/>
          <w:bCs/>
          <w:sz w:val="24"/>
          <w:szCs w:val="24"/>
        </w:rPr>
        <w:t xml:space="preserve">συνεργάζονται </w:t>
      </w:r>
      <w:r w:rsidR="007C00CA" w:rsidRPr="003221BD">
        <w:rPr>
          <w:rStyle w:val="None"/>
          <w:rFonts w:ascii="Proxima Nova Rg" w:eastAsia="Proxima Nova Rg" w:hAnsi="Proxima Nova Rg" w:cs="Proxima Nova Rg"/>
          <w:b/>
          <w:bCs/>
          <w:sz w:val="24"/>
          <w:szCs w:val="24"/>
        </w:rPr>
        <w:t xml:space="preserve">για την </w:t>
      </w:r>
      <w:r w:rsidR="00A66470" w:rsidRPr="003221BD">
        <w:rPr>
          <w:rStyle w:val="None"/>
          <w:rFonts w:ascii="Proxima Nova Rg" w:eastAsia="Proxima Nova Rg" w:hAnsi="Proxima Nova Rg" w:cs="Proxima Nova Rg"/>
          <w:b/>
          <w:bCs/>
          <w:sz w:val="24"/>
          <w:szCs w:val="24"/>
        </w:rPr>
        <w:t xml:space="preserve">προάσπιση </w:t>
      </w:r>
      <w:r w:rsidR="007C00CA" w:rsidRPr="003221BD">
        <w:rPr>
          <w:rStyle w:val="None"/>
          <w:rFonts w:ascii="Proxima Nova Rg" w:eastAsia="Proxima Nova Rg" w:hAnsi="Proxima Nova Rg" w:cs="Proxima Nova Rg"/>
          <w:b/>
          <w:bCs/>
          <w:sz w:val="24"/>
          <w:szCs w:val="24"/>
        </w:rPr>
        <w:t xml:space="preserve">και </w:t>
      </w:r>
      <w:r w:rsidR="00A66470" w:rsidRPr="003221BD">
        <w:rPr>
          <w:rStyle w:val="None"/>
          <w:rFonts w:ascii="Proxima Nova Rg" w:eastAsia="Proxima Nova Rg" w:hAnsi="Proxima Nova Rg" w:cs="Proxima Nova Rg"/>
          <w:b/>
          <w:bCs/>
          <w:sz w:val="24"/>
          <w:szCs w:val="24"/>
        </w:rPr>
        <w:t xml:space="preserve">προαγωγή </w:t>
      </w:r>
      <w:r w:rsidR="000E51B2" w:rsidRPr="003221BD">
        <w:rPr>
          <w:rStyle w:val="None"/>
          <w:rFonts w:ascii="Proxima Nova Rg" w:eastAsia="Proxima Nova Rg" w:hAnsi="Proxima Nova Rg" w:cs="Proxima Nova Rg"/>
          <w:b/>
          <w:bCs/>
          <w:sz w:val="24"/>
          <w:szCs w:val="24"/>
        </w:rPr>
        <w:t>τη</w:t>
      </w:r>
      <w:r w:rsidR="007C00CA" w:rsidRPr="003221BD">
        <w:rPr>
          <w:rStyle w:val="None"/>
          <w:rFonts w:ascii="Proxima Nova Rg" w:eastAsia="Proxima Nova Rg" w:hAnsi="Proxima Nova Rg" w:cs="Proxima Nova Rg"/>
          <w:b/>
          <w:bCs/>
          <w:sz w:val="24"/>
          <w:szCs w:val="24"/>
        </w:rPr>
        <w:t>ς</w:t>
      </w:r>
      <w:r w:rsidR="000E51B2" w:rsidRPr="003221BD">
        <w:rPr>
          <w:rStyle w:val="None"/>
          <w:rFonts w:ascii="Proxima Nova Rg" w:eastAsia="Proxima Nova Rg" w:hAnsi="Proxima Nova Rg" w:cs="Proxima Nova Rg"/>
          <w:b/>
          <w:bCs/>
          <w:sz w:val="24"/>
          <w:szCs w:val="24"/>
        </w:rPr>
        <w:t xml:space="preserve"> υγεία</w:t>
      </w:r>
      <w:r w:rsidR="00020447" w:rsidRPr="003221BD">
        <w:rPr>
          <w:rStyle w:val="None"/>
          <w:rFonts w:ascii="Proxima Nova Rg" w:eastAsia="Proxima Nova Rg" w:hAnsi="Proxima Nova Rg" w:cs="Proxima Nova Rg"/>
          <w:b/>
          <w:bCs/>
          <w:sz w:val="24"/>
          <w:szCs w:val="24"/>
        </w:rPr>
        <w:t>ς</w:t>
      </w:r>
      <w:r w:rsidR="000E51B2" w:rsidRPr="003221BD">
        <w:rPr>
          <w:rStyle w:val="None"/>
          <w:rFonts w:ascii="Proxima Nova Rg" w:eastAsia="Proxima Nova Rg" w:hAnsi="Proxima Nova Rg" w:cs="Proxima Nova Rg"/>
          <w:b/>
          <w:bCs/>
          <w:sz w:val="24"/>
          <w:szCs w:val="24"/>
        </w:rPr>
        <w:t xml:space="preserve"> και τη</w:t>
      </w:r>
      <w:r w:rsidR="00020447" w:rsidRPr="003221BD">
        <w:rPr>
          <w:rStyle w:val="None"/>
          <w:rFonts w:ascii="Proxima Nova Rg" w:eastAsia="Proxima Nova Rg" w:hAnsi="Proxima Nova Rg" w:cs="Proxima Nova Rg"/>
          <w:b/>
          <w:bCs/>
          <w:sz w:val="24"/>
          <w:szCs w:val="24"/>
        </w:rPr>
        <w:t>ς</w:t>
      </w:r>
      <w:r w:rsidR="000E51B2" w:rsidRPr="003221BD">
        <w:rPr>
          <w:rStyle w:val="None"/>
          <w:rFonts w:ascii="Proxima Nova Rg" w:eastAsia="Proxima Nova Rg" w:hAnsi="Proxima Nova Rg" w:cs="Proxima Nova Rg"/>
          <w:b/>
          <w:bCs/>
          <w:sz w:val="24"/>
          <w:szCs w:val="24"/>
        </w:rPr>
        <w:t xml:space="preserve"> ασφάλεια</w:t>
      </w:r>
      <w:r w:rsidR="00020447" w:rsidRPr="003221BD">
        <w:rPr>
          <w:rStyle w:val="None"/>
          <w:rFonts w:ascii="Proxima Nova Rg" w:eastAsia="Proxima Nova Rg" w:hAnsi="Proxima Nova Rg" w:cs="Proxima Nova Rg"/>
          <w:b/>
          <w:bCs/>
          <w:sz w:val="24"/>
          <w:szCs w:val="24"/>
        </w:rPr>
        <w:t>ς</w:t>
      </w:r>
      <w:r w:rsidR="000E51B2" w:rsidRPr="003221BD">
        <w:rPr>
          <w:rStyle w:val="None"/>
          <w:rFonts w:ascii="Proxima Nova Rg" w:eastAsia="Proxima Nova Rg" w:hAnsi="Proxima Nova Rg" w:cs="Proxima Nova Rg"/>
          <w:b/>
          <w:bCs/>
          <w:sz w:val="24"/>
          <w:szCs w:val="24"/>
        </w:rPr>
        <w:t xml:space="preserve"> στους χώρους εργασίας</w:t>
      </w:r>
      <w:r w:rsidR="009E683D" w:rsidRPr="003221BD">
        <w:rPr>
          <w:rStyle w:val="None"/>
          <w:rFonts w:ascii="Proxima Nova Rg" w:eastAsia="Proxima Nova Rg" w:hAnsi="Proxima Nova Rg" w:cs="Proxima Nova Rg"/>
          <w:b/>
          <w:bCs/>
          <w:sz w:val="24"/>
          <w:szCs w:val="24"/>
        </w:rPr>
        <w:t xml:space="preserve"> </w:t>
      </w:r>
    </w:p>
    <w:p w14:paraId="23E8222F" w14:textId="77777777" w:rsidR="000E51B2" w:rsidRPr="003221BD" w:rsidRDefault="000E51B2">
      <w:pPr>
        <w:pStyle w:val="BodyA"/>
        <w:spacing w:line="240" w:lineRule="auto"/>
        <w:jc w:val="left"/>
        <w:rPr>
          <w:rStyle w:val="None"/>
          <w:rFonts w:ascii="Proxima Nova Rg" w:eastAsia="Proxima Nova Rg" w:hAnsi="Proxima Nova Rg" w:cs="Proxima Nova Rg"/>
          <w:b/>
          <w:bCs/>
          <w:sz w:val="24"/>
          <w:szCs w:val="24"/>
        </w:rPr>
      </w:pPr>
    </w:p>
    <w:p w14:paraId="2126A163" w14:textId="77777777" w:rsidR="000E51B2" w:rsidRPr="003221BD" w:rsidRDefault="000E51B2" w:rsidP="000E51B2">
      <w:pPr>
        <w:pStyle w:val="BodyA"/>
        <w:rPr>
          <w:rStyle w:val="None"/>
          <w:rFonts w:ascii="Proxima Nova Rg" w:eastAsia="Proxima Nova Rg" w:hAnsi="Proxima Nova Rg" w:cs="Proxima Nova Rg"/>
          <w:sz w:val="24"/>
          <w:szCs w:val="24"/>
        </w:rPr>
      </w:pPr>
    </w:p>
    <w:p w14:paraId="5DBBFB72" w14:textId="728448A7" w:rsidR="000E51B2" w:rsidRPr="003221BD" w:rsidRDefault="003221BD" w:rsidP="000E51B2">
      <w:pPr>
        <w:pStyle w:val="BodyA"/>
        <w:rPr>
          <w:rStyle w:val="None"/>
          <w:rFonts w:ascii="Proxima Nova Rg" w:eastAsia="Proxima Nova Rg" w:hAnsi="Proxima Nova Rg" w:cs="Proxima Nova Rg"/>
          <w:sz w:val="24"/>
          <w:szCs w:val="24"/>
        </w:rPr>
      </w:pPr>
      <w:r w:rsidRPr="003221BD">
        <w:rPr>
          <w:rStyle w:val="None"/>
          <w:rFonts w:ascii="Proxima Nova Rg" w:eastAsia="Proxima Nova Rg" w:hAnsi="Proxima Nova Rg" w:cs="Proxima Nova Rg"/>
          <w:sz w:val="24"/>
          <w:szCs w:val="24"/>
        </w:rPr>
        <w:t>Πρωτόκολλο συνεργασίας για την υλοποίηση κοινών δράσεων υπόγραψαν τ</w:t>
      </w:r>
      <w:r w:rsidR="000E51B2" w:rsidRPr="003221BD">
        <w:rPr>
          <w:rStyle w:val="None"/>
          <w:rFonts w:ascii="Proxima Nova Rg" w:eastAsia="Proxima Nova Rg" w:hAnsi="Proxima Nova Rg" w:cs="Proxima Nova Rg"/>
          <w:sz w:val="24"/>
          <w:szCs w:val="24"/>
        </w:rPr>
        <w:t>ο Ελληνικό Ινστιτούτο Υγιεινής και Ασφάλεια</w:t>
      </w:r>
      <w:r w:rsidR="00A66470" w:rsidRPr="003221BD">
        <w:rPr>
          <w:rStyle w:val="None"/>
          <w:rFonts w:ascii="Proxima Nova Rg" w:eastAsia="Proxima Nova Rg" w:hAnsi="Proxima Nova Rg" w:cs="Proxima Nova Rg"/>
          <w:sz w:val="24"/>
          <w:szCs w:val="24"/>
        </w:rPr>
        <w:t>ς</w:t>
      </w:r>
      <w:r w:rsidR="000E51B2" w:rsidRPr="003221BD">
        <w:rPr>
          <w:rStyle w:val="None"/>
          <w:rFonts w:ascii="Proxima Nova Rg" w:eastAsia="Proxima Nova Rg" w:hAnsi="Proxima Nova Rg" w:cs="Proxima Nova Rg"/>
          <w:sz w:val="24"/>
          <w:szCs w:val="24"/>
        </w:rPr>
        <w:t xml:space="preserve"> της Εργασίας (EΛΙΝΥΑΕ), </w:t>
      </w:r>
      <w:r w:rsidR="005A3E11" w:rsidRPr="003221BD">
        <w:rPr>
          <w:rStyle w:val="None"/>
          <w:rFonts w:ascii="Proxima Nova Rg" w:eastAsia="Proxima Nova Rg" w:hAnsi="Proxima Nova Rg" w:cs="Proxima Nova Rg"/>
          <w:sz w:val="24"/>
          <w:szCs w:val="24"/>
        </w:rPr>
        <w:t xml:space="preserve">ο φορέας </w:t>
      </w:r>
      <w:r w:rsidR="005A3E11" w:rsidRPr="00E95E61">
        <w:rPr>
          <w:rStyle w:val="None"/>
          <w:rFonts w:ascii="Proxima Nova Rg" w:eastAsia="Proxima Nova Rg" w:hAnsi="Proxima Nova Rg" w:cs="Proxima Nova Rg"/>
          <w:sz w:val="24"/>
          <w:szCs w:val="24"/>
        </w:rPr>
        <w:t>των Κοινωνικών Εταίρων</w:t>
      </w:r>
      <w:r w:rsidR="00A66470" w:rsidRPr="00E95E61">
        <w:rPr>
          <w:rStyle w:val="None"/>
          <w:rFonts w:ascii="Proxima Nova Rg" w:eastAsia="Proxima Nova Rg" w:hAnsi="Proxima Nova Rg" w:cs="Proxima Nova Rg"/>
          <w:sz w:val="24"/>
          <w:szCs w:val="24"/>
        </w:rPr>
        <w:t xml:space="preserve"> για </w:t>
      </w:r>
      <w:r w:rsidRPr="00E95E61">
        <w:rPr>
          <w:rStyle w:val="None"/>
          <w:rFonts w:ascii="Proxima Nova Rg" w:eastAsia="Proxima Nova Rg" w:hAnsi="Proxima Nova Rg" w:cs="Proxima Nova Rg"/>
          <w:sz w:val="24"/>
          <w:szCs w:val="24"/>
        </w:rPr>
        <w:t>την</w:t>
      </w:r>
      <w:r w:rsidR="00A66470" w:rsidRPr="00E95E61">
        <w:rPr>
          <w:rStyle w:val="None"/>
          <w:rFonts w:ascii="Proxima Nova Rg" w:eastAsia="Proxima Nova Rg" w:hAnsi="Proxima Nova Rg" w:cs="Proxima Nova Rg"/>
          <w:sz w:val="24"/>
          <w:szCs w:val="24"/>
        </w:rPr>
        <w:t xml:space="preserve"> υγεία και ασφάλεια </w:t>
      </w:r>
      <w:r w:rsidRPr="00E95E61">
        <w:rPr>
          <w:rStyle w:val="None"/>
          <w:rFonts w:ascii="Proxima Nova Rg" w:eastAsia="Proxima Nova Rg" w:hAnsi="Proxima Nova Rg" w:cs="Proxima Nova Rg"/>
          <w:sz w:val="24"/>
          <w:szCs w:val="24"/>
        </w:rPr>
        <w:t>στην εργασία</w:t>
      </w:r>
      <w:r w:rsidR="000E51B2" w:rsidRPr="00E95E61">
        <w:rPr>
          <w:rStyle w:val="None"/>
          <w:rFonts w:ascii="Proxima Nova Rg" w:eastAsia="Proxima Nova Rg" w:hAnsi="Proxima Nova Rg" w:cs="Proxima Nova Rg"/>
          <w:sz w:val="24"/>
          <w:szCs w:val="24"/>
        </w:rPr>
        <w:t xml:space="preserve"> και η </w:t>
      </w:r>
      <w:r w:rsidR="0088271D" w:rsidRPr="00E95E61">
        <w:rPr>
          <w:rStyle w:val="None"/>
          <w:rFonts w:ascii="Proxima Nova Rg" w:eastAsia="Proxima Nova Rg" w:hAnsi="Proxima Nova Rg" w:cs="Proxima Nova Rg"/>
          <w:sz w:val="24"/>
          <w:szCs w:val="24"/>
        </w:rPr>
        <w:t xml:space="preserve">Ανεξάρτητη Αρχή </w:t>
      </w:r>
      <w:r w:rsidR="000E51B2" w:rsidRPr="00E95E61">
        <w:rPr>
          <w:rStyle w:val="None"/>
          <w:rFonts w:ascii="Proxima Nova Rg" w:eastAsia="Proxima Nova Rg" w:hAnsi="Proxima Nova Rg" w:cs="Proxima Nova Rg"/>
          <w:sz w:val="24"/>
          <w:szCs w:val="24"/>
        </w:rPr>
        <w:t>Επιθεώρηση</w:t>
      </w:r>
      <w:r w:rsidR="0088271D" w:rsidRPr="00E95E61">
        <w:rPr>
          <w:rStyle w:val="None"/>
          <w:rFonts w:ascii="Proxima Nova Rg" w:eastAsia="Proxima Nova Rg" w:hAnsi="Proxima Nova Rg" w:cs="Proxima Nova Rg"/>
          <w:sz w:val="24"/>
          <w:szCs w:val="24"/>
        </w:rPr>
        <w:t>ς</w:t>
      </w:r>
      <w:r w:rsidR="000E51B2" w:rsidRPr="003221BD">
        <w:rPr>
          <w:rStyle w:val="None"/>
          <w:rFonts w:ascii="Proxima Nova Rg" w:eastAsia="Proxima Nova Rg" w:hAnsi="Proxima Nova Rg" w:cs="Proxima Nova Rg"/>
          <w:sz w:val="24"/>
          <w:szCs w:val="24"/>
        </w:rPr>
        <w:t xml:space="preserve"> Εργασίας</w:t>
      </w:r>
      <w:r w:rsidR="005E0D78" w:rsidRPr="003221BD">
        <w:rPr>
          <w:rStyle w:val="None"/>
          <w:rFonts w:ascii="Proxima Nova Rg" w:eastAsia="Proxima Nova Rg" w:hAnsi="Proxima Nova Rg" w:cs="Proxima Nova Rg"/>
          <w:sz w:val="24"/>
          <w:szCs w:val="24"/>
        </w:rPr>
        <w:t>,</w:t>
      </w:r>
      <w:r w:rsidR="000E51B2" w:rsidRPr="003221BD">
        <w:rPr>
          <w:rStyle w:val="None"/>
          <w:rFonts w:ascii="Proxima Nova Rg" w:eastAsia="Proxima Nova Rg" w:hAnsi="Proxima Nova Rg" w:cs="Proxima Nova Rg"/>
          <w:sz w:val="24"/>
          <w:szCs w:val="24"/>
        </w:rPr>
        <w:t xml:space="preserve"> ελεγκτικός μηχανισμός που στοχεύει στη διασφάλιση των εργασιακών δικαιωμάτων</w:t>
      </w:r>
      <w:r w:rsidR="005E0D78" w:rsidRPr="003221BD">
        <w:rPr>
          <w:rStyle w:val="None"/>
          <w:rFonts w:ascii="Proxima Nova Rg" w:eastAsia="Proxima Nova Rg" w:hAnsi="Proxima Nova Rg" w:cs="Proxima Nova Rg"/>
          <w:sz w:val="24"/>
          <w:szCs w:val="24"/>
        </w:rPr>
        <w:t>,</w:t>
      </w:r>
      <w:r w:rsidR="007C00CA" w:rsidRPr="003221BD">
        <w:rPr>
          <w:rStyle w:val="None"/>
          <w:rFonts w:ascii="Proxima Nova Rg" w:eastAsia="Proxima Nova Rg" w:hAnsi="Proxima Nova Rg" w:cs="Proxima Nova Rg"/>
          <w:sz w:val="24"/>
          <w:szCs w:val="24"/>
        </w:rPr>
        <w:t xml:space="preserve"> </w:t>
      </w:r>
      <w:r w:rsidR="000E51B2" w:rsidRPr="003221BD">
        <w:rPr>
          <w:rStyle w:val="None"/>
          <w:rFonts w:ascii="Proxima Nova Rg" w:eastAsia="Proxima Nova Rg" w:hAnsi="Proxima Nova Rg" w:cs="Proxima Nova Rg"/>
          <w:sz w:val="24"/>
          <w:szCs w:val="24"/>
        </w:rPr>
        <w:t>της ασφάλειας και της υγείας των εργαζομένων</w:t>
      </w:r>
      <w:r w:rsidRPr="003221BD">
        <w:rPr>
          <w:rStyle w:val="None"/>
          <w:rFonts w:ascii="Proxima Nova Rg" w:eastAsia="Proxima Nova Rg" w:hAnsi="Proxima Nova Rg" w:cs="Proxima Nova Rg"/>
          <w:sz w:val="24"/>
          <w:szCs w:val="24"/>
        </w:rPr>
        <w:t xml:space="preserve">. </w:t>
      </w:r>
    </w:p>
    <w:p w14:paraId="6B7F5C7E" w14:textId="24F245B9" w:rsidR="007C00CA" w:rsidRPr="003221BD" w:rsidRDefault="007C00CA" w:rsidP="000E51B2">
      <w:pPr>
        <w:pStyle w:val="BodyA"/>
        <w:rPr>
          <w:rStyle w:val="None"/>
          <w:rFonts w:ascii="Proxima Nova Rg" w:eastAsia="Proxima Nova Rg" w:hAnsi="Proxima Nova Rg" w:cs="Proxima Nova Rg"/>
          <w:sz w:val="24"/>
          <w:szCs w:val="24"/>
        </w:rPr>
      </w:pPr>
    </w:p>
    <w:p w14:paraId="40E8C345" w14:textId="5042D03B" w:rsidR="007C00CA" w:rsidRPr="003221BD" w:rsidRDefault="00DE41B3" w:rsidP="000E51B2">
      <w:pPr>
        <w:pStyle w:val="BodyA"/>
        <w:rPr>
          <w:rStyle w:val="None"/>
          <w:rFonts w:ascii="Proxima Nova Rg" w:eastAsia="Proxima Nova Rg" w:hAnsi="Proxima Nova Rg" w:cs="Proxima Nova Rg"/>
          <w:sz w:val="24"/>
          <w:szCs w:val="24"/>
        </w:rPr>
      </w:pPr>
      <w:r w:rsidRPr="003221BD">
        <w:rPr>
          <w:rStyle w:val="None"/>
          <w:rFonts w:ascii="Proxima Nova Rg" w:eastAsia="Proxima Nova Rg" w:hAnsi="Proxima Nova Rg" w:cs="Proxima Nova Rg"/>
          <w:sz w:val="24"/>
          <w:szCs w:val="24"/>
        </w:rPr>
        <w:t>Οι δράσεις αυτές αφορούν</w:t>
      </w:r>
      <w:r w:rsidR="007C00CA" w:rsidRPr="003221BD">
        <w:rPr>
          <w:rStyle w:val="None"/>
          <w:rFonts w:ascii="Proxima Nova Rg" w:eastAsia="Proxima Nova Rg" w:hAnsi="Proxima Nova Rg" w:cs="Proxima Nova Rg"/>
          <w:sz w:val="24"/>
          <w:szCs w:val="24"/>
        </w:rPr>
        <w:t>:</w:t>
      </w:r>
    </w:p>
    <w:p w14:paraId="2CA5FE1A" w14:textId="652659AE" w:rsidR="003221BD" w:rsidRPr="003221BD" w:rsidRDefault="003221BD" w:rsidP="003221BD">
      <w:pPr>
        <w:pStyle w:val="Web"/>
        <w:numPr>
          <w:ilvl w:val="0"/>
          <w:numId w:val="3"/>
        </w:numPr>
        <w:ind w:left="284" w:hanging="284"/>
        <w:jc w:val="both"/>
        <w:rPr>
          <w:rStyle w:val="None"/>
          <w:rFonts w:ascii="Proxima Nova Rg" w:eastAsia="Proxima Nova Rg" w:hAnsi="Proxima Nova Rg" w:cs="Proxima Nova Rg"/>
        </w:rPr>
      </w:pPr>
      <w:r w:rsidRPr="003221BD">
        <w:rPr>
          <w:rStyle w:val="None"/>
          <w:rFonts w:ascii="Proxima Nova Rg" w:eastAsia="Proxima Nova Rg" w:hAnsi="Proxima Nova Rg" w:cs="Proxima Nova Rg"/>
        </w:rPr>
        <w:t xml:space="preserve">στη δημιουργία κοινών επιστημονικών ομάδων για την ποιοτική και ποσοτική ανάλυση στοιχείων εργατικών ατυχημάτων </w:t>
      </w:r>
    </w:p>
    <w:p w14:paraId="1A747590" w14:textId="3E737B58" w:rsidR="000E51B2" w:rsidRPr="003221BD" w:rsidRDefault="00031472" w:rsidP="007C00CA">
      <w:pPr>
        <w:pStyle w:val="Web"/>
        <w:numPr>
          <w:ilvl w:val="0"/>
          <w:numId w:val="3"/>
        </w:numPr>
        <w:ind w:left="284" w:hanging="284"/>
        <w:jc w:val="both"/>
        <w:rPr>
          <w:rStyle w:val="None"/>
          <w:rFonts w:ascii="Proxima Nova Rg" w:eastAsia="Proxima Nova Rg" w:hAnsi="Proxima Nova Rg" w:cs="Proxima Nova Rg"/>
        </w:rPr>
      </w:pPr>
      <w:r w:rsidRPr="003221BD">
        <w:rPr>
          <w:rStyle w:val="None"/>
          <w:rFonts w:ascii="Proxima Nova Rg" w:eastAsia="Proxima Nova Rg" w:hAnsi="Proxima Nova Rg" w:cs="Proxima Nova Rg"/>
        </w:rPr>
        <w:t>σ</w:t>
      </w:r>
      <w:r w:rsidR="007C00CA" w:rsidRPr="003221BD">
        <w:rPr>
          <w:rStyle w:val="None"/>
          <w:rFonts w:ascii="Proxima Nova Rg" w:eastAsia="Proxima Nova Rg" w:hAnsi="Proxima Nova Rg" w:cs="Proxima Nova Rg"/>
        </w:rPr>
        <w:t>τ</w:t>
      </w:r>
      <w:r w:rsidR="000E51B2" w:rsidRPr="003221BD">
        <w:rPr>
          <w:rStyle w:val="None"/>
          <w:rFonts w:ascii="Proxima Nova Rg" w:eastAsia="Proxima Nova Rg" w:hAnsi="Proxima Nova Rg" w:cs="Proxima Nova Rg"/>
        </w:rPr>
        <w:t xml:space="preserve">η συνεργασία </w:t>
      </w:r>
      <w:r w:rsidR="003221BD" w:rsidRPr="003221BD">
        <w:rPr>
          <w:rStyle w:val="None"/>
          <w:rFonts w:ascii="Proxima Nova Rg" w:eastAsia="Proxima Nova Rg" w:hAnsi="Proxima Nova Rg" w:cs="Proxima Nova Rg"/>
        </w:rPr>
        <w:t xml:space="preserve">με στόχο </w:t>
      </w:r>
      <w:r w:rsidR="000E51B2" w:rsidRPr="003221BD">
        <w:rPr>
          <w:rStyle w:val="None"/>
          <w:rFonts w:ascii="Proxima Nova Rg" w:eastAsia="Proxima Nova Rg" w:hAnsi="Proxima Nova Rg" w:cs="Proxima Nova Rg"/>
        </w:rPr>
        <w:t xml:space="preserve">τη δημιουργία προγραμμάτων δια βίου εκπαίδευσης των Επιθεωρητών Εργασίας σε εξειδικευμένα θέματα ΥΑΕ, με τη συμμετοχή </w:t>
      </w:r>
      <w:r w:rsidR="003221BD" w:rsidRPr="003221BD">
        <w:rPr>
          <w:rStyle w:val="None"/>
          <w:rFonts w:ascii="Proxima Nova Rg" w:eastAsia="Proxima Nova Rg" w:hAnsi="Proxima Nova Rg" w:cs="Proxima Nova Rg"/>
        </w:rPr>
        <w:t>π</w:t>
      </w:r>
      <w:r w:rsidR="000E51B2" w:rsidRPr="003221BD">
        <w:rPr>
          <w:rStyle w:val="None"/>
          <w:rFonts w:ascii="Proxima Nova Rg" w:eastAsia="Proxima Nova Rg" w:hAnsi="Proxima Nova Rg" w:cs="Proxima Nova Rg"/>
        </w:rPr>
        <w:t xml:space="preserve">ανεπιστημιακών </w:t>
      </w:r>
      <w:r w:rsidR="003221BD" w:rsidRPr="003221BD">
        <w:rPr>
          <w:rStyle w:val="None"/>
          <w:rFonts w:ascii="Proxima Nova Rg" w:eastAsia="Proxima Nova Rg" w:hAnsi="Proxima Nova Rg" w:cs="Proxima Nova Rg"/>
        </w:rPr>
        <w:t>τ</w:t>
      </w:r>
      <w:r w:rsidR="000E51B2" w:rsidRPr="003221BD">
        <w:rPr>
          <w:rStyle w:val="None"/>
          <w:rFonts w:ascii="Proxima Nova Rg" w:eastAsia="Proxima Nova Rg" w:hAnsi="Proxima Nova Rg" w:cs="Proxima Nova Rg"/>
        </w:rPr>
        <w:t>μημάτων</w:t>
      </w:r>
      <w:r w:rsidR="002A1E4E">
        <w:rPr>
          <w:rStyle w:val="None"/>
          <w:rFonts w:ascii="Proxima Nova Rg" w:eastAsia="Proxima Nova Rg" w:hAnsi="Proxima Nova Rg" w:cs="Proxima Nova Rg"/>
        </w:rPr>
        <w:t>,</w:t>
      </w:r>
      <w:r w:rsidR="000E51B2" w:rsidRPr="003221BD">
        <w:rPr>
          <w:rStyle w:val="None"/>
          <w:rFonts w:ascii="Proxima Nova Rg" w:eastAsia="Proxima Nova Rg" w:hAnsi="Proxima Nova Rg" w:cs="Proxima Nova Rg"/>
        </w:rPr>
        <w:t xml:space="preserve"> με τα οποία το ΕΛΙΝΥΑΕ συνεργάζεται, καθώς και άλλων εξειδικευμένων φορέων στην Ελλάδα και στο εξωτερικό</w:t>
      </w:r>
    </w:p>
    <w:p w14:paraId="7EF6ED85" w14:textId="4DC2FFF1" w:rsidR="000E51B2" w:rsidRPr="003221BD" w:rsidRDefault="00031472" w:rsidP="00020447">
      <w:pPr>
        <w:pStyle w:val="Web"/>
        <w:numPr>
          <w:ilvl w:val="0"/>
          <w:numId w:val="3"/>
        </w:numPr>
        <w:ind w:left="284" w:hanging="284"/>
        <w:jc w:val="both"/>
        <w:rPr>
          <w:rStyle w:val="None"/>
          <w:rFonts w:ascii="Proxima Nova Rg" w:eastAsia="Proxima Nova Rg" w:hAnsi="Proxima Nova Rg" w:cs="Proxima Nova Rg"/>
        </w:rPr>
      </w:pPr>
      <w:r w:rsidRPr="003221BD">
        <w:rPr>
          <w:rStyle w:val="None"/>
          <w:rFonts w:ascii="Proxima Nova Rg" w:eastAsia="Proxima Nova Rg" w:hAnsi="Proxima Nova Rg" w:cs="Proxima Nova Rg"/>
        </w:rPr>
        <w:t>σ</w:t>
      </w:r>
      <w:r w:rsidR="007C00CA" w:rsidRPr="003221BD">
        <w:rPr>
          <w:rStyle w:val="None"/>
          <w:rFonts w:ascii="Proxima Nova Rg" w:eastAsia="Proxima Nova Rg" w:hAnsi="Proxima Nova Rg" w:cs="Proxima Nova Rg"/>
        </w:rPr>
        <w:t>τ</w:t>
      </w:r>
      <w:r w:rsidR="000E51B2" w:rsidRPr="003221BD">
        <w:rPr>
          <w:rStyle w:val="None"/>
          <w:rFonts w:ascii="Proxima Nova Rg" w:eastAsia="Proxima Nova Rg" w:hAnsi="Proxima Nova Rg" w:cs="Proxima Nova Rg"/>
        </w:rPr>
        <w:t>η διαρκή συνεργασία που θα περιλαμβάνε</w:t>
      </w:r>
      <w:r w:rsidR="00020447" w:rsidRPr="003221BD">
        <w:rPr>
          <w:rStyle w:val="None"/>
          <w:rFonts w:ascii="Proxima Nova Rg" w:eastAsia="Proxima Nova Rg" w:hAnsi="Proxima Nova Rg" w:cs="Proxima Nova Rg"/>
        </w:rPr>
        <w:t>ι την α</w:t>
      </w:r>
      <w:r w:rsidR="000E51B2" w:rsidRPr="003221BD">
        <w:rPr>
          <w:rStyle w:val="None"/>
          <w:rFonts w:ascii="Proxima Nova Rg" w:eastAsia="Proxima Nova Rg" w:hAnsi="Proxima Nova Rg" w:cs="Proxima Nova Rg"/>
        </w:rPr>
        <w:t>νταλλαγή εμπειρογνωμόνων</w:t>
      </w:r>
      <w:r w:rsidR="00020447" w:rsidRPr="003221BD">
        <w:rPr>
          <w:rStyle w:val="None"/>
          <w:rFonts w:ascii="Proxima Nova Rg" w:eastAsia="Proxima Nova Rg" w:hAnsi="Proxima Nova Rg" w:cs="Proxima Nova Rg"/>
        </w:rPr>
        <w:t>, σ</w:t>
      </w:r>
      <w:r w:rsidR="000E51B2" w:rsidRPr="003221BD">
        <w:rPr>
          <w:rStyle w:val="None"/>
          <w:rFonts w:ascii="Proxima Nova Rg" w:eastAsia="Proxima Nova Rg" w:hAnsi="Proxima Nova Rg" w:cs="Proxima Nova Rg"/>
        </w:rPr>
        <w:t>υμμετοχή ομιλητών σε σεμινάρια, συνέδρια ή άλλες συναντήσεις</w:t>
      </w:r>
      <w:r w:rsidR="003221BD" w:rsidRPr="003221BD">
        <w:rPr>
          <w:rStyle w:val="None"/>
          <w:rFonts w:ascii="Proxima Nova Rg" w:eastAsia="Proxima Nova Rg" w:hAnsi="Proxima Nova Rg" w:cs="Proxima Nova Rg"/>
        </w:rPr>
        <w:t xml:space="preserve">, </w:t>
      </w:r>
      <w:r w:rsidR="00020447" w:rsidRPr="003221BD">
        <w:rPr>
          <w:rStyle w:val="None"/>
          <w:rFonts w:ascii="Proxima Nova Rg" w:eastAsia="Proxima Nova Rg" w:hAnsi="Proxima Nova Rg" w:cs="Proxima Nova Rg"/>
        </w:rPr>
        <w:t>την α</w:t>
      </w:r>
      <w:r w:rsidR="000E51B2" w:rsidRPr="003221BD">
        <w:rPr>
          <w:rStyle w:val="None"/>
          <w:rFonts w:ascii="Proxima Nova Rg" w:eastAsia="Proxima Nova Rg" w:hAnsi="Proxima Nova Rg" w:cs="Proxima Nova Rg"/>
        </w:rPr>
        <w:t>νταλλαγή απόψεων και πληροφοριών επί επιστημονικών και τεχνολογικών θεμάτων</w:t>
      </w:r>
      <w:r w:rsidR="00020447" w:rsidRPr="003221BD">
        <w:rPr>
          <w:rStyle w:val="None"/>
          <w:rFonts w:ascii="Proxima Nova Rg" w:eastAsia="Proxima Nova Rg" w:hAnsi="Proxima Nova Rg" w:cs="Proxima Nova Rg"/>
        </w:rPr>
        <w:t>, τη σ</w:t>
      </w:r>
      <w:r w:rsidR="000E51B2" w:rsidRPr="003221BD">
        <w:rPr>
          <w:rStyle w:val="None"/>
          <w:rFonts w:ascii="Proxima Nova Rg" w:eastAsia="Proxima Nova Rg" w:hAnsi="Proxima Nova Rg" w:cs="Proxima Nova Rg"/>
        </w:rPr>
        <w:t>υγκρότηση κοινών ομάδων εργασίας για την εκτέλεση ειδικών μελετών και προγραμμάτων σε εργασιακούς χώρους</w:t>
      </w:r>
      <w:r w:rsidR="002A1E4E">
        <w:rPr>
          <w:rStyle w:val="None"/>
          <w:rFonts w:ascii="Proxima Nova Rg" w:eastAsia="Proxima Nova Rg" w:hAnsi="Proxima Nova Rg" w:cs="Proxima Nova Rg"/>
        </w:rPr>
        <w:t xml:space="preserve">, </w:t>
      </w:r>
      <w:r w:rsidR="003221BD">
        <w:rPr>
          <w:rStyle w:val="None"/>
          <w:rFonts w:ascii="Proxima Nova Rg" w:eastAsia="Proxima Nova Rg" w:hAnsi="Proxima Nova Rg" w:cs="Proxima Nova Rg"/>
        </w:rPr>
        <w:t>καθώς και</w:t>
      </w:r>
      <w:r w:rsidR="009E683D" w:rsidRPr="003221BD">
        <w:rPr>
          <w:rStyle w:val="None"/>
          <w:rFonts w:ascii="Proxima Nova Rg" w:eastAsia="Proxima Nova Rg" w:hAnsi="Proxima Nova Rg" w:cs="Proxima Nova Rg"/>
        </w:rPr>
        <w:t xml:space="preserve"> μελλοντικές δράσεις που θα συμφωνηθούν. </w:t>
      </w:r>
    </w:p>
    <w:p w14:paraId="4BF20E0F" w14:textId="77777777" w:rsidR="00031472" w:rsidRPr="00020447" w:rsidRDefault="00031472" w:rsidP="00031472">
      <w:pPr>
        <w:pStyle w:val="Web"/>
        <w:ind w:left="284"/>
        <w:jc w:val="both"/>
        <w:rPr>
          <w:rFonts w:ascii="Trebuchet MS" w:eastAsia="Arial Unicode MS" w:hAnsi="Trebuchet MS" w:cs="Arial Unicode MS"/>
          <w:color w:val="000000"/>
          <w:sz w:val="26"/>
          <w:szCs w:val="26"/>
          <w:bdr w:val="nil"/>
        </w:rPr>
      </w:pPr>
    </w:p>
    <w:p w14:paraId="506FB483" w14:textId="77777777" w:rsidR="004057CA" w:rsidRDefault="009E683D">
      <w:pPr>
        <w:pStyle w:val="BodyA"/>
        <w:jc w:val="center"/>
        <w:rPr>
          <w:rStyle w:val="None"/>
          <w:sz w:val="24"/>
          <w:szCs w:val="24"/>
        </w:rPr>
      </w:pPr>
      <w:r w:rsidRPr="007F25F5">
        <w:rPr>
          <w:rStyle w:val="None"/>
          <w:sz w:val="24"/>
          <w:szCs w:val="24"/>
        </w:rPr>
        <w:t>________________</w:t>
      </w:r>
      <w:r>
        <w:rPr>
          <w:rStyle w:val="None"/>
          <w:rFonts w:ascii="Proxima Nova Rg" w:eastAsia="Proxima Nova Rg" w:hAnsi="Proxima Nova Rg" w:cs="Proxima Nova Rg"/>
          <w:sz w:val="24"/>
          <w:szCs w:val="24"/>
        </w:rPr>
        <w:t>ΤΕΛΟΣ ΔΕΛΤΙΟΥ ΤΥΠΟΥ</w:t>
      </w:r>
      <w:r w:rsidRPr="007F25F5">
        <w:rPr>
          <w:rStyle w:val="None"/>
          <w:sz w:val="24"/>
          <w:szCs w:val="24"/>
        </w:rPr>
        <w:t>___________________</w:t>
      </w:r>
    </w:p>
    <w:p w14:paraId="686CF29C" w14:textId="77777777" w:rsidR="004057CA" w:rsidRDefault="004057CA">
      <w:pPr>
        <w:pStyle w:val="BodyA"/>
        <w:jc w:val="center"/>
      </w:pPr>
    </w:p>
    <w:p w14:paraId="36A42F87" w14:textId="55DDC25C" w:rsidR="004057CA" w:rsidRPr="0088271D" w:rsidRDefault="009E683D">
      <w:pPr>
        <w:pStyle w:val="BodyA"/>
      </w:pPr>
      <w:r>
        <w:rPr>
          <w:rStyle w:val="None"/>
          <w:rFonts w:ascii="Helvetica Neue" w:hAnsi="Helvetica Neue"/>
          <w:b/>
          <w:bCs/>
          <w:lang w:val="en-US"/>
        </w:rPr>
        <w:t>Hashtags</w:t>
      </w:r>
      <w:r w:rsidRPr="0088271D">
        <w:rPr>
          <w:rStyle w:val="None"/>
          <w:rFonts w:ascii="Helvetica Neue" w:hAnsi="Helvetica Neue"/>
          <w:b/>
          <w:bCs/>
        </w:rPr>
        <w:t>: #</w:t>
      </w:r>
      <w:r>
        <w:rPr>
          <w:rStyle w:val="None"/>
          <w:rFonts w:ascii="Helvetica Neue" w:hAnsi="Helvetica Neue"/>
          <w:b/>
          <w:bCs/>
          <w:lang w:val="en-US"/>
        </w:rPr>
        <w:t>ELINYAE</w:t>
      </w:r>
      <w:r w:rsidRPr="0088271D">
        <w:rPr>
          <w:rStyle w:val="None"/>
          <w:rFonts w:ascii="Helvetica Neue" w:hAnsi="Helvetica Neue"/>
          <w:b/>
          <w:bCs/>
        </w:rPr>
        <w:t xml:space="preserve"> #30</w:t>
      </w:r>
      <w:proofErr w:type="spellStart"/>
      <w:r>
        <w:rPr>
          <w:rStyle w:val="None"/>
          <w:rFonts w:ascii="Helvetica Neue" w:hAnsi="Helvetica Neue"/>
          <w:b/>
          <w:bCs/>
          <w:lang w:val="en-US"/>
        </w:rPr>
        <w:t>xroniaELINYAE</w:t>
      </w:r>
      <w:proofErr w:type="spellEnd"/>
      <w:r w:rsidRPr="0088271D">
        <w:rPr>
          <w:rStyle w:val="None"/>
          <w:rFonts w:ascii="Helvetica Neue" w:hAnsi="Helvetica Neue"/>
          <w:b/>
          <w:bCs/>
        </w:rPr>
        <w:t xml:space="preserve"> #</w:t>
      </w:r>
      <w:r>
        <w:rPr>
          <w:rStyle w:val="None"/>
          <w:rFonts w:ascii="Helvetica Neue" w:hAnsi="Helvetica Neue"/>
          <w:b/>
          <w:bCs/>
          <w:lang w:val="en-US"/>
        </w:rPr>
        <w:t>YAE</w:t>
      </w:r>
      <w:r w:rsidRPr="0088271D">
        <w:rPr>
          <w:rStyle w:val="None"/>
          <w:rFonts w:ascii="Helvetica Neue" w:hAnsi="Helvetica Neue"/>
          <w:b/>
          <w:bCs/>
        </w:rPr>
        <w:t xml:space="preserve"> #</w:t>
      </w:r>
      <w:proofErr w:type="spellStart"/>
      <w:r>
        <w:rPr>
          <w:rStyle w:val="None"/>
          <w:rFonts w:ascii="Helvetica Neue" w:hAnsi="Helvetica Neue"/>
          <w:b/>
          <w:bCs/>
          <w:lang w:val="en-US"/>
        </w:rPr>
        <w:t>ygeiakaiasfaleia</w:t>
      </w:r>
      <w:proofErr w:type="spellEnd"/>
    </w:p>
    <w:p w14:paraId="53C01440" w14:textId="77777777" w:rsidR="004057CA" w:rsidRPr="007F25F5" w:rsidRDefault="009E683D">
      <w:pPr>
        <w:pStyle w:val="BodyBA"/>
        <w:rPr>
          <w:rStyle w:val="None"/>
          <w:rFonts w:ascii="Calibri" w:eastAsia="Calibri" w:hAnsi="Calibri" w:cs="Calibri"/>
          <w:lang w:val="el-GR"/>
        </w:rPr>
      </w:pPr>
      <w:r w:rsidRPr="007F25F5">
        <w:rPr>
          <w:rStyle w:val="None"/>
          <w:rFonts w:ascii="Calibri" w:eastAsia="Calibri" w:hAnsi="Calibri" w:cs="Calibri"/>
          <w:lang w:val="el-GR"/>
        </w:rPr>
        <w:lastRenderedPageBreak/>
        <w:t>——————————————————————————————————————</w:t>
      </w:r>
    </w:p>
    <w:p w14:paraId="0AD5BCA9" w14:textId="77777777" w:rsidR="004057CA" w:rsidRPr="007F25F5" w:rsidRDefault="009E683D">
      <w:pPr>
        <w:pStyle w:val="BodyBA"/>
        <w:rPr>
          <w:rStyle w:val="None"/>
          <w:rFonts w:ascii="Proxima Nova Rg" w:eastAsia="Proxima Nova Rg" w:hAnsi="Proxima Nova Rg" w:cs="Proxima Nova Rg"/>
          <w:sz w:val="20"/>
          <w:szCs w:val="20"/>
          <w:lang w:val="el-GR"/>
        </w:rPr>
      </w:pPr>
      <w:r w:rsidRPr="007F25F5">
        <w:rPr>
          <w:rStyle w:val="None"/>
          <w:rFonts w:ascii="Proxima Nova Rg" w:eastAsia="Proxima Nova Rg" w:hAnsi="Proxima Nova Rg" w:cs="Proxima Nova Rg"/>
          <w:sz w:val="20"/>
          <w:szCs w:val="20"/>
          <w:lang w:val="el-GR"/>
        </w:rPr>
        <w:t>Πληροφορίες για τους συντάκτες:</w:t>
      </w:r>
    </w:p>
    <w:p w14:paraId="687E5FBE" w14:textId="77777777" w:rsidR="004057CA" w:rsidRPr="007F25F5" w:rsidRDefault="004057CA">
      <w:pPr>
        <w:pStyle w:val="BodyBA"/>
        <w:rPr>
          <w:rFonts w:ascii="Proxima Nova Rg" w:eastAsia="Proxima Nova Rg" w:hAnsi="Proxima Nova Rg" w:cs="Proxima Nova Rg"/>
          <w:sz w:val="20"/>
          <w:szCs w:val="20"/>
          <w:lang w:val="el-GR"/>
        </w:rPr>
      </w:pPr>
    </w:p>
    <w:p w14:paraId="532BE4D9" w14:textId="77777777" w:rsidR="004057CA" w:rsidRPr="007F25F5" w:rsidRDefault="009E683D">
      <w:pPr>
        <w:pStyle w:val="BodyBA"/>
        <w:rPr>
          <w:rStyle w:val="Hyperlink1"/>
          <w:lang w:val="el-GR"/>
        </w:rPr>
      </w:pPr>
      <w:proofErr w:type="spellStart"/>
      <w:r w:rsidRPr="007F25F5">
        <w:rPr>
          <w:rStyle w:val="None"/>
          <w:rFonts w:ascii="Proxima Nova Rg" w:eastAsia="Proxima Nova Rg" w:hAnsi="Proxima Nova Rg" w:cs="Proxima Nova Rg"/>
          <w:sz w:val="20"/>
          <w:szCs w:val="20"/>
          <w:lang w:val="el-GR"/>
        </w:rPr>
        <w:t>Ίρμα</w:t>
      </w:r>
      <w:proofErr w:type="spellEnd"/>
      <w:r w:rsidRPr="007F25F5">
        <w:rPr>
          <w:rStyle w:val="None"/>
          <w:rFonts w:ascii="Proxima Nova Rg" w:eastAsia="Proxima Nova Rg" w:hAnsi="Proxima Nova Rg" w:cs="Proxima Nova Rg"/>
          <w:sz w:val="20"/>
          <w:szCs w:val="20"/>
          <w:lang w:val="el-GR"/>
        </w:rPr>
        <w:t xml:space="preserve"> </w:t>
      </w:r>
      <w:proofErr w:type="spellStart"/>
      <w:r w:rsidRPr="007F25F5">
        <w:rPr>
          <w:rStyle w:val="None"/>
          <w:rFonts w:ascii="Proxima Nova Rg" w:eastAsia="Proxima Nova Rg" w:hAnsi="Proxima Nova Rg" w:cs="Proxima Nova Rg"/>
          <w:sz w:val="20"/>
          <w:szCs w:val="20"/>
          <w:lang w:val="el-GR"/>
        </w:rPr>
        <w:t>Ριζάκου</w:t>
      </w:r>
      <w:proofErr w:type="spellEnd"/>
      <w:r w:rsidRPr="007F25F5">
        <w:rPr>
          <w:rStyle w:val="None"/>
          <w:rFonts w:ascii="Proxima Nova Rg" w:eastAsia="Proxima Nova Rg" w:hAnsi="Proxima Nova Rg" w:cs="Proxima Nova Rg"/>
          <w:sz w:val="20"/>
          <w:szCs w:val="20"/>
          <w:lang w:val="el-GR"/>
        </w:rPr>
        <w:t xml:space="preserve">, Υπεύθυνη Επικοινωνίας ΕΛΙΝΥΑΕ, </w:t>
      </w:r>
      <w:proofErr w:type="spellStart"/>
      <w:r w:rsidRPr="007F25F5">
        <w:rPr>
          <w:rStyle w:val="None"/>
          <w:rFonts w:ascii="Proxima Nova Rg" w:eastAsia="Proxima Nova Rg" w:hAnsi="Proxima Nova Rg" w:cs="Proxima Nova Rg"/>
          <w:sz w:val="20"/>
          <w:szCs w:val="20"/>
          <w:lang w:val="el-GR"/>
        </w:rPr>
        <w:t>κιν</w:t>
      </w:r>
      <w:proofErr w:type="spellEnd"/>
      <w:r w:rsidRPr="007F25F5">
        <w:rPr>
          <w:rStyle w:val="None"/>
          <w:rFonts w:ascii="Proxima Nova Rg" w:eastAsia="Proxima Nova Rg" w:hAnsi="Proxima Nova Rg" w:cs="Proxima Nova Rg"/>
          <w:sz w:val="20"/>
          <w:szCs w:val="20"/>
          <w:lang w:val="el-GR"/>
        </w:rPr>
        <w:t xml:space="preserve">.: 6977308168, </w:t>
      </w:r>
      <w:hyperlink r:id="rId8" w:history="1">
        <w:r>
          <w:rPr>
            <w:rStyle w:val="Hyperlink1"/>
          </w:rPr>
          <w:t>mailto</w:t>
        </w:r>
        <w:r w:rsidRPr="007F25F5">
          <w:rPr>
            <w:rStyle w:val="Hyperlink1"/>
            <w:lang w:val="el-GR"/>
          </w:rPr>
          <w:t>:</w:t>
        </w:r>
        <w:r>
          <w:rPr>
            <w:rStyle w:val="Hyperlink1"/>
          </w:rPr>
          <w:t>rizakou</w:t>
        </w:r>
        <w:r w:rsidRPr="007F25F5">
          <w:rPr>
            <w:rStyle w:val="Hyperlink1"/>
            <w:lang w:val="el-GR"/>
          </w:rPr>
          <w:t>@</w:t>
        </w:r>
        <w:r>
          <w:rPr>
            <w:rStyle w:val="Hyperlink1"/>
          </w:rPr>
          <w:t>elinyae</w:t>
        </w:r>
        <w:r w:rsidRPr="007F25F5">
          <w:rPr>
            <w:rStyle w:val="Hyperlink1"/>
            <w:lang w:val="el-GR"/>
          </w:rPr>
          <w:t>.</w:t>
        </w:r>
        <w:r>
          <w:rPr>
            <w:rStyle w:val="Hyperlink1"/>
          </w:rPr>
          <w:t>gr</w:t>
        </w:r>
      </w:hyperlink>
    </w:p>
    <w:p w14:paraId="55F73717" w14:textId="77777777" w:rsidR="004057CA" w:rsidRPr="007F25F5" w:rsidRDefault="004057CA">
      <w:pPr>
        <w:pStyle w:val="BodyBA"/>
        <w:rPr>
          <w:rStyle w:val="None"/>
          <w:rFonts w:ascii="Proxima Nova Rg" w:eastAsia="Proxima Nova Rg" w:hAnsi="Proxima Nova Rg" w:cs="Proxima Nova Rg"/>
          <w:color w:val="0000FF"/>
          <w:u w:val="single" w:color="0000FF"/>
          <w:lang w:val="el-GR"/>
        </w:rPr>
      </w:pPr>
    </w:p>
    <w:p w14:paraId="08095A88" w14:textId="77777777" w:rsidR="004057CA" w:rsidRPr="007F25F5" w:rsidRDefault="009E683D">
      <w:pPr>
        <w:pStyle w:val="BodyBA"/>
        <w:rPr>
          <w:rStyle w:val="None"/>
          <w:rFonts w:ascii="Calibri" w:eastAsia="Calibri" w:hAnsi="Calibri" w:cs="Calibri"/>
          <w:lang w:val="el-GR"/>
        </w:rPr>
      </w:pPr>
      <w:r w:rsidRPr="007F25F5">
        <w:rPr>
          <w:rStyle w:val="None"/>
          <w:rFonts w:ascii="Calibri" w:eastAsia="Calibri" w:hAnsi="Calibri" w:cs="Calibri"/>
          <w:lang w:val="el-GR"/>
        </w:rPr>
        <w:t>—————————————————————————————————————</w:t>
      </w:r>
    </w:p>
    <w:p w14:paraId="39F214EC" w14:textId="219E7318" w:rsidR="004057CA" w:rsidRDefault="00A56FAC">
      <w:pPr>
        <w:pStyle w:val="BodyA"/>
        <w:rPr>
          <w:rStyle w:val="None"/>
          <w:rFonts w:ascii="Proxima Nova Rg" w:eastAsia="Proxima Nova Rg" w:hAnsi="Proxima Nova Rg" w:cs="Proxima Nova Rg"/>
          <w:sz w:val="20"/>
          <w:szCs w:val="20"/>
        </w:rPr>
      </w:pPr>
      <w:r w:rsidRPr="000E51B2">
        <w:rPr>
          <w:rFonts w:ascii="Proxima Nova Rg" w:eastAsia="Proxima Nova Rg" w:hAnsi="Proxima Nova Rg" w:cs="Proxima Nova Rg"/>
          <w:b/>
          <w:bCs/>
          <w:sz w:val="20"/>
          <w:szCs w:val="20"/>
        </w:rPr>
        <w:t>Λίγα λόγια για το ΕΛΙΝΥΑΕ</w:t>
      </w:r>
      <w:r>
        <w:rPr>
          <w:rFonts w:ascii="Proxima Nova Rg" w:eastAsia="Proxima Nova Rg" w:hAnsi="Proxima Nova Rg" w:cs="Proxima Nova Rg"/>
          <w:b/>
          <w:bCs/>
          <w:sz w:val="20"/>
          <w:szCs w:val="20"/>
        </w:rPr>
        <w:t xml:space="preserve"> </w:t>
      </w:r>
      <w:r w:rsidR="009E683D">
        <w:rPr>
          <w:rStyle w:val="None"/>
          <w:rFonts w:ascii="Proxima Nova Rg" w:eastAsia="Proxima Nova Rg" w:hAnsi="Proxima Nova Rg" w:cs="Proxima Nova Rg"/>
          <w:b/>
          <w:bCs/>
          <w:sz w:val="20"/>
          <w:szCs w:val="20"/>
        </w:rPr>
        <w:t>(Ελληνικό Ινστιτούτο Υγιεινής και Ασφάλειας της Εργασίας)</w:t>
      </w:r>
    </w:p>
    <w:p w14:paraId="171983E5" w14:textId="77777777" w:rsidR="004057CA" w:rsidRPr="007F25F5" w:rsidRDefault="004057CA">
      <w:pPr>
        <w:spacing w:line="312" w:lineRule="auto"/>
        <w:jc w:val="both"/>
        <w:rPr>
          <w:rFonts w:ascii="Proxima Nova Rg" w:eastAsia="Proxima Nova Rg" w:hAnsi="Proxima Nova Rg" w:cs="Proxima Nova Rg"/>
          <w:sz w:val="20"/>
          <w:szCs w:val="20"/>
          <w:lang w:val="el-GR"/>
        </w:rPr>
      </w:pPr>
    </w:p>
    <w:p w14:paraId="588411F8" w14:textId="3BFFA4D9" w:rsidR="000E51B2" w:rsidRPr="007F25F5" w:rsidRDefault="009E683D">
      <w:pPr>
        <w:jc w:val="both"/>
        <w:rPr>
          <w:rStyle w:val="None"/>
          <w:rFonts w:ascii="Proxima Nova Rg" w:eastAsia="Proxima Nova Rg" w:hAnsi="Proxima Nova Rg" w:cs="Proxima Nova Rg"/>
          <w:sz w:val="20"/>
          <w:szCs w:val="20"/>
          <w:lang w:val="el-GR"/>
        </w:rPr>
      </w:pPr>
      <w:r w:rsidRPr="007F25F5">
        <w:rPr>
          <w:rStyle w:val="None"/>
          <w:rFonts w:ascii="Proxima Nova Rg" w:eastAsia="Proxima Nova Rg" w:hAnsi="Proxima Nova Rg" w:cs="Proxima Nova Rg"/>
          <w:sz w:val="20"/>
          <w:szCs w:val="20"/>
          <w:lang w:val="el-GR"/>
        </w:rPr>
        <w:t xml:space="preserve">Το ΕΛΙΝΥΑΕ είναι ο φορέας των κοινωνικών εταίρων ΓΣΕΕ, ΣΕΒ, ΓΣΕΒΕΕ, ΕΣΕΕ, ΣΕΤΕ για την υγεία και την ασφάλεια στην εργασία (ΥΑΕ), με εμπειρία στην έρευνα, την πληροφόρηση, την ενημέρωση, τη συμβουλευτική υποστήριξη και την εκπαίδευση. Συστάθηκε το 1992 ως ανεξάρτητος οργανισμός μη κερδοσκοπικού χαρακτήρα κατόπιν πρωτοβουλίας των κοινωνικών εταίρων, με σκοπό την επιστημονική και τεχνική υποστήριξη και εξυπηρέτηση της πολιτικής για την υγεία και την ασφάλεια στην εργασία στην Ελλάδα. Περισσότερες Πληροφορίες: </w:t>
      </w:r>
      <w:hyperlink r:id="rId9" w:history="1">
        <w:r>
          <w:rPr>
            <w:rStyle w:val="Hyperlink2"/>
          </w:rPr>
          <w:t>http</w:t>
        </w:r>
        <w:r w:rsidRPr="007F25F5">
          <w:rPr>
            <w:rStyle w:val="Hyperlink2"/>
            <w:lang w:val="el-GR"/>
          </w:rPr>
          <w:t>://</w:t>
        </w:r>
        <w:r>
          <w:rPr>
            <w:rStyle w:val="Hyperlink2"/>
          </w:rPr>
          <w:t>www</w:t>
        </w:r>
        <w:r w:rsidRPr="007F25F5">
          <w:rPr>
            <w:rStyle w:val="Hyperlink2"/>
            <w:lang w:val="el-GR"/>
          </w:rPr>
          <w:t>.</w:t>
        </w:r>
        <w:r>
          <w:rPr>
            <w:rStyle w:val="Hyperlink2"/>
          </w:rPr>
          <w:t>elinyae</w:t>
        </w:r>
        <w:r w:rsidRPr="007F25F5">
          <w:rPr>
            <w:rStyle w:val="Hyperlink2"/>
            <w:lang w:val="el-GR"/>
          </w:rPr>
          <w:t>.</w:t>
        </w:r>
        <w:r>
          <w:rPr>
            <w:rStyle w:val="Hyperlink2"/>
          </w:rPr>
          <w:t>gr</w:t>
        </w:r>
      </w:hyperlink>
      <w:r w:rsidRPr="007F25F5">
        <w:rPr>
          <w:rStyle w:val="None"/>
          <w:rFonts w:ascii="Proxima Nova Rg" w:eastAsia="Proxima Nova Rg" w:hAnsi="Proxima Nova Rg" w:cs="Proxima Nova Rg"/>
          <w:sz w:val="20"/>
          <w:szCs w:val="20"/>
          <w:lang w:val="el-GR"/>
        </w:rPr>
        <w:t xml:space="preserve">, Ε: </w:t>
      </w:r>
      <w:hyperlink r:id="rId10" w:history="1">
        <w:r>
          <w:rPr>
            <w:rStyle w:val="Hyperlink2"/>
          </w:rPr>
          <w:t>info</w:t>
        </w:r>
        <w:r w:rsidRPr="007F25F5">
          <w:rPr>
            <w:rStyle w:val="Hyperlink2"/>
            <w:lang w:val="el-GR"/>
          </w:rPr>
          <w:t>@</w:t>
        </w:r>
        <w:r>
          <w:rPr>
            <w:rStyle w:val="Hyperlink2"/>
          </w:rPr>
          <w:t>elinyae</w:t>
        </w:r>
        <w:r w:rsidRPr="007F25F5">
          <w:rPr>
            <w:rStyle w:val="Hyperlink2"/>
            <w:lang w:val="el-GR"/>
          </w:rPr>
          <w:t>.</w:t>
        </w:r>
        <w:r>
          <w:rPr>
            <w:rStyle w:val="Hyperlink2"/>
          </w:rPr>
          <w:t>gr</w:t>
        </w:r>
      </w:hyperlink>
      <w:r w:rsidRPr="007F25F5">
        <w:rPr>
          <w:rStyle w:val="None"/>
          <w:rFonts w:ascii="Proxima Nova Rg" w:eastAsia="Proxima Nova Rg" w:hAnsi="Proxima Nova Rg" w:cs="Proxima Nova Rg"/>
          <w:sz w:val="20"/>
          <w:szCs w:val="20"/>
          <w:lang w:val="el-GR"/>
        </w:rPr>
        <w:t>, 2108200100.</w:t>
      </w:r>
    </w:p>
    <w:p w14:paraId="2B470428" w14:textId="7A720AE0" w:rsidR="004057CA" w:rsidRDefault="009E683D">
      <w:pPr>
        <w:pStyle w:val="BodyA"/>
        <w:spacing w:line="240" w:lineRule="auto"/>
        <w:jc w:val="left"/>
      </w:pPr>
      <w:r>
        <w:rPr>
          <w:rStyle w:val="None"/>
          <w:rFonts w:ascii="Proxima Nova Rg" w:eastAsia="Proxima Nova Rg" w:hAnsi="Proxima Nova Rg" w:cs="Proxima Nova Rg"/>
          <w:sz w:val="20"/>
          <w:szCs w:val="20"/>
        </w:rPr>
        <w:t xml:space="preserve">Ακολουθήστε το ΕΛΙΝΥΑΕ στα </w:t>
      </w:r>
      <w:r>
        <w:rPr>
          <w:rStyle w:val="None"/>
          <w:rFonts w:ascii="Proxima Nova Rg" w:eastAsia="Proxima Nova Rg" w:hAnsi="Proxima Nova Rg" w:cs="Proxima Nova Rg"/>
          <w:sz w:val="20"/>
          <w:szCs w:val="20"/>
          <w:lang w:val="it-IT"/>
        </w:rPr>
        <w:t xml:space="preserve">Social Media: </w:t>
      </w:r>
      <w:r w:rsidR="000E51B2">
        <w:rPr>
          <w:rFonts w:ascii="Proxima Nova Rg" w:eastAsia="Proxima Nova Rg" w:hAnsi="Proxima Nova Rg" w:cs="Proxima Nova Rg"/>
          <w:noProof/>
          <w:sz w:val="20"/>
          <w:szCs w:val="20"/>
        </w:rPr>
        <w:drawing>
          <wp:inline distT="0" distB="0" distL="0" distR="0" wp14:anchorId="78203CFC" wp14:editId="260E6779">
            <wp:extent cx="327660" cy="3276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inline>
        </w:drawing>
      </w:r>
      <w:r w:rsidR="000E51B2">
        <w:rPr>
          <w:rStyle w:val="None"/>
          <w:rFonts w:ascii="Proxima Nova Rg" w:eastAsia="Proxima Nova Rg" w:hAnsi="Proxima Nova Rg" w:cs="Proxima Nova Rg"/>
          <w:sz w:val="20"/>
          <w:szCs w:val="20"/>
        </w:rPr>
        <w:t xml:space="preserve"> </w:t>
      </w:r>
      <w:r w:rsidR="000E51B2">
        <w:rPr>
          <w:rFonts w:ascii="Proxima Nova Rg" w:eastAsia="Proxima Nova Rg" w:hAnsi="Proxima Nova Rg" w:cs="Proxima Nova Rg"/>
          <w:noProof/>
          <w:sz w:val="20"/>
          <w:szCs w:val="20"/>
        </w:rPr>
        <w:drawing>
          <wp:inline distT="0" distB="0" distL="0" distR="0" wp14:anchorId="07D08EA1" wp14:editId="17A3A68D">
            <wp:extent cx="373380" cy="373380"/>
            <wp:effectExtent l="0" t="0" r="7620" b="7620"/>
            <wp:docPr id="4" name="Picture 4"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000E51B2">
        <w:rPr>
          <w:rFonts w:ascii="Proxima Nova Rg" w:eastAsia="Proxima Nova Rg" w:hAnsi="Proxima Nova Rg" w:cs="Proxima Nova Rg"/>
          <w:noProof/>
          <w:sz w:val="20"/>
          <w:szCs w:val="20"/>
        </w:rPr>
        <w:drawing>
          <wp:inline distT="0" distB="0" distL="0" distR="0" wp14:anchorId="74757271" wp14:editId="58B4544F">
            <wp:extent cx="358140" cy="358140"/>
            <wp:effectExtent l="0" t="0" r="3810" b="3810"/>
            <wp:docPr id="3" name="Picture 3" descr="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rsidR="000E51B2">
        <w:rPr>
          <w:rStyle w:val="None"/>
          <w:rFonts w:ascii="Proxima Nova Rg" w:eastAsia="Proxima Nova Rg" w:hAnsi="Proxima Nova Rg" w:cs="Proxima Nova Rg"/>
          <w:sz w:val="20"/>
          <w:szCs w:val="20"/>
        </w:rPr>
        <w:tab/>
      </w:r>
      <w:r w:rsidR="000E51B2">
        <w:rPr>
          <w:rFonts w:ascii="Proxima Nova Rg" w:eastAsia="Proxima Nova Rg" w:hAnsi="Proxima Nova Rg" w:cs="Proxima Nova Rg"/>
          <w:noProof/>
          <w:sz w:val="20"/>
          <w:szCs w:val="20"/>
        </w:rPr>
        <w:drawing>
          <wp:inline distT="0" distB="0" distL="0" distR="0" wp14:anchorId="041825B8" wp14:editId="2D6BBE84">
            <wp:extent cx="381000" cy="381000"/>
            <wp:effectExtent l="0" t="0" r="0" b="0"/>
            <wp:docPr id="2" name="Picture 2" descr="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0E51B2">
        <w:rPr>
          <w:rStyle w:val="None"/>
          <w:rFonts w:ascii="Proxima Nova Rg" w:eastAsia="Proxima Nova Rg" w:hAnsi="Proxima Nova Rg" w:cs="Proxima Nova Rg"/>
          <w:sz w:val="20"/>
          <w:szCs w:val="20"/>
        </w:rPr>
        <w:tab/>
      </w:r>
      <w:r w:rsidR="000E51B2">
        <w:rPr>
          <w:noProof/>
        </w:rPr>
        <w:drawing>
          <wp:inline distT="0" distB="0" distL="0" distR="0" wp14:anchorId="3755574F" wp14:editId="560059DA">
            <wp:extent cx="3048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sectPr w:rsidR="004057CA" w:rsidSect="00305CEE">
      <w:headerReference w:type="even" r:id="rId16"/>
      <w:headerReference w:type="default" r:id="rId17"/>
      <w:footerReference w:type="even" r:id="rId18"/>
      <w:footerReference w:type="default" r:id="rId19"/>
      <w:headerReference w:type="first" r:id="rId20"/>
      <w:footerReference w:type="first" r:id="rId21"/>
      <w:pgSz w:w="11900" w:h="16840"/>
      <w:pgMar w:top="851" w:right="1797" w:bottom="426"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F536" w14:textId="77777777" w:rsidR="00BA12A3" w:rsidRDefault="00BA12A3">
      <w:r>
        <w:separator/>
      </w:r>
    </w:p>
  </w:endnote>
  <w:endnote w:type="continuationSeparator" w:id="0">
    <w:p w14:paraId="0C7AF87C" w14:textId="77777777" w:rsidR="00BA12A3" w:rsidRDefault="00BA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ULTRALIGHT">
    <w:altName w:val="Arial"/>
    <w:charset w:val="00"/>
    <w:family w:val="auto"/>
    <w:pitch w:val="variable"/>
    <w:sig w:usb0="A00002FF" w:usb1="5000205B" w:usb2="00000002"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Microsoft Sans Serif">
    <w:panose1 w:val="020B0604020202020204"/>
    <w:charset w:val="A1"/>
    <w:family w:val="swiss"/>
    <w:pitch w:val="variable"/>
    <w:sig w:usb0="E5002EFF" w:usb1="C000605B" w:usb2="00000029" w:usb3="00000000" w:csb0="000101FF" w:csb1="00000000"/>
  </w:font>
  <w:font w:name="HELVETICA NEUE THIN">
    <w:charset w:val="00"/>
    <w:family w:val="swiss"/>
    <w:pitch w:val="variable"/>
    <w:sig w:usb0="E00002EF" w:usb1="5000205B" w:usb2="00000002" w:usb3="00000000" w:csb0="0000009F" w:csb1="00000000"/>
  </w:font>
  <w:font w:name="Proxima Nova Rg">
    <w:altName w:val="Candara"/>
    <w:charset w:val="A1"/>
    <w:family w:val="auto"/>
    <w:pitch w:val="variable"/>
    <w:sig w:usb0="A00002EF" w:usb1="5000E0FB" w:usb2="00000000" w:usb3="00000000" w:csb0="0000019F" w:csb1="00000000"/>
  </w:font>
  <w:font w:name="Roboto Condensed">
    <w:altName w:val="Roboto Condensed"/>
    <w:charset w:val="00"/>
    <w:family w:val="auto"/>
    <w:pitch w:val="variable"/>
    <w:sig w:usb0="E00002FF" w:usb1="5000205B" w:usb2="00000020" w:usb3="00000000" w:csb0="0000019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2179" w14:textId="77777777" w:rsidR="0088271D" w:rsidRDefault="008827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3EA0" w14:textId="77777777" w:rsidR="004057CA" w:rsidRDefault="004057CA">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DA5A" w14:textId="77777777" w:rsidR="0088271D" w:rsidRDefault="008827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8084" w14:textId="77777777" w:rsidR="00BA12A3" w:rsidRDefault="00BA12A3">
      <w:r>
        <w:separator/>
      </w:r>
    </w:p>
  </w:footnote>
  <w:footnote w:type="continuationSeparator" w:id="0">
    <w:p w14:paraId="53AE7DB9" w14:textId="77777777" w:rsidR="00BA12A3" w:rsidRDefault="00BA1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0D6C" w14:textId="77777777" w:rsidR="0088271D" w:rsidRDefault="0088271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D518" w14:textId="77777777" w:rsidR="004057CA" w:rsidRDefault="004057CA">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62D7" w14:textId="77777777" w:rsidR="0088271D" w:rsidRDefault="0088271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6394C"/>
    <w:multiLevelType w:val="hybridMultilevel"/>
    <w:tmpl w:val="8F38E1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416A4AC6"/>
    <w:multiLevelType w:val="hybridMultilevel"/>
    <w:tmpl w:val="63F4FD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6173"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466D1099"/>
    <w:multiLevelType w:val="hybridMultilevel"/>
    <w:tmpl w:val="FBB88C0C"/>
    <w:styleLink w:val="ImportedStyle1"/>
    <w:lvl w:ilvl="0" w:tplc="41DE68F2">
      <w:start w:val="1"/>
      <w:numFmt w:val="bullet"/>
      <w:lvlText w:val="-"/>
      <w:lvlJc w:val="left"/>
      <w:pPr>
        <w:ind w:left="643" w:hanging="360"/>
      </w:pPr>
      <w:rPr>
        <w:rFonts w:ascii="HELVETICA NEUE ULTRALIGHT" w:eastAsia="HELVETICA NEUE ULTRALIGHT" w:hAnsi="HELVETICA NEUE ULTRALIGHT" w:cs="HELVETICA NEUE ULTRALIGHT"/>
        <w:b w:val="0"/>
        <w:bCs w:val="0"/>
        <w:i w:val="0"/>
        <w:iCs w:val="0"/>
        <w:caps w:val="0"/>
        <w:smallCaps w:val="0"/>
        <w:strike w:val="0"/>
        <w:dstrike w:val="0"/>
        <w:outline w:val="0"/>
        <w:emboss w:val="0"/>
        <w:imprint w:val="0"/>
        <w:spacing w:val="0"/>
        <w:w w:val="100"/>
        <w:kern w:val="0"/>
        <w:position w:val="0"/>
        <w:highlight w:val="none"/>
        <w:vertAlign w:val="baseline"/>
      </w:rPr>
    </w:lvl>
    <w:lvl w:ilvl="1" w:tplc="7964853C">
      <w:start w:val="1"/>
      <w:numFmt w:val="bullet"/>
      <w:lvlText w:val="-"/>
      <w:lvlJc w:val="left"/>
      <w:pPr>
        <w:ind w:left="1080" w:hanging="360"/>
      </w:pPr>
      <w:rPr>
        <w:rFonts w:ascii="HELVETICA NEUE ULTRALIGHT" w:eastAsia="HELVETICA NEUE ULTRALIGHT" w:hAnsi="HELVETICA NEUE ULTRALIGHT" w:cs="HELVETICA NEUE ULTRALIGHT"/>
        <w:b w:val="0"/>
        <w:bCs w:val="0"/>
        <w:i w:val="0"/>
        <w:iCs w:val="0"/>
        <w:caps w:val="0"/>
        <w:smallCaps w:val="0"/>
        <w:strike w:val="0"/>
        <w:dstrike w:val="0"/>
        <w:outline w:val="0"/>
        <w:emboss w:val="0"/>
        <w:imprint w:val="0"/>
        <w:spacing w:val="0"/>
        <w:w w:val="100"/>
        <w:kern w:val="0"/>
        <w:position w:val="0"/>
        <w:highlight w:val="none"/>
        <w:vertAlign w:val="baseline"/>
      </w:rPr>
    </w:lvl>
    <w:lvl w:ilvl="2" w:tplc="C9C62D0C">
      <w:start w:val="1"/>
      <w:numFmt w:val="bullet"/>
      <w:lvlText w:val="-"/>
      <w:lvlJc w:val="left"/>
      <w:pPr>
        <w:ind w:left="1800" w:hanging="360"/>
      </w:pPr>
      <w:rPr>
        <w:rFonts w:ascii="HELVETICA NEUE ULTRALIGHT" w:eastAsia="HELVETICA NEUE ULTRALIGHT" w:hAnsi="HELVETICA NEUE ULTRALIGHT" w:cs="HELVETICA NEUE ULTRALIGHT"/>
        <w:b w:val="0"/>
        <w:bCs w:val="0"/>
        <w:i w:val="0"/>
        <w:iCs w:val="0"/>
        <w:caps w:val="0"/>
        <w:smallCaps w:val="0"/>
        <w:strike w:val="0"/>
        <w:dstrike w:val="0"/>
        <w:outline w:val="0"/>
        <w:emboss w:val="0"/>
        <w:imprint w:val="0"/>
        <w:spacing w:val="0"/>
        <w:w w:val="100"/>
        <w:kern w:val="0"/>
        <w:position w:val="0"/>
        <w:highlight w:val="none"/>
        <w:vertAlign w:val="baseline"/>
      </w:rPr>
    </w:lvl>
    <w:lvl w:ilvl="3" w:tplc="8E549A1E">
      <w:start w:val="1"/>
      <w:numFmt w:val="bullet"/>
      <w:lvlText w:val="-"/>
      <w:lvlJc w:val="left"/>
      <w:pPr>
        <w:ind w:left="2520" w:hanging="360"/>
      </w:pPr>
      <w:rPr>
        <w:rFonts w:ascii="HELVETICA NEUE ULTRALIGHT" w:eastAsia="HELVETICA NEUE ULTRALIGHT" w:hAnsi="HELVETICA NEUE ULTRALIGHT" w:cs="HELVETICA NEUE ULTRALIGHT"/>
        <w:b w:val="0"/>
        <w:bCs w:val="0"/>
        <w:i w:val="0"/>
        <w:iCs w:val="0"/>
        <w:caps w:val="0"/>
        <w:smallCaps w:val="0"/>
        <w:strike w:val="0"/>
        <w:dstrike w:val="0"/>
        <w:outline w:val="0"/>
        <w:emboss w:val="0"/>
        <w:imprint w:val="0"/>
        <w:spacing w:val="0"/>
        <w:w w:val="100"/>
        <w:kern w:val="0"/>
        <w:position w:val="0"/>
        <w:highlight w:val="none"/>
        <w:vertAlign w:val="baseline"/>
      </w:rPr>
    </w:lvl>
    <w:lvl w:ilvl="4" w:tplc="FFE47856">
      <w:start w:val="1"/>
      <w:numFmt w:val="bullet"/>
      <w:lvlText w:val="-"/>
      <w:lvlJc w:val="left"/>
      <w:pPr>
        <w:ind w:left="3240" w:hanging="360"/>
      </w:pPr>
      <w:rPr>
        <w:rFonts w:ascii="HELVETICA NEUE ULTRALIGHT" w:eastAsia="HELVETICA NEUE ULTRALIGHT" w:hAnsi="HELVETICA NEUE ULTRALIGHT" w:cs="HELVETICA NEUE ULTRALIGHT"/>
        <w:b w:val="0"/>
        <w:bCs w:val="0"/>
        <w:i w:val="0"/>
        <w:iCs w:val="0"/>
        <w:caps w:val="0"/>
        <w:smallCaps w:val="0"/>
        <w:strike w:val="0"/>
        <w:dstrike w:val="0"/>
        <w:outline w:val="0"/>
        <w:emboss w:val="0"/>
        <w:imprint w:val="0"/>
        <w:spacing w:val="0"/>
        <w:w w:val="100"/>
        <w:kern w:val="0"/>
        <w:position w:val="0"/>
        <w:highlight w:val="none"/>
        <w:vertAlign w:val="baseline"/>
      </w:rPr>
    </w:lvl>
    <w:lvl w:ilvl="5" w:tplc="073A96B4">
      <w:start w:val="1"/>
      <w:numFmt w:val="bullet"/>
      <w:lvlText w:val="-"/>
      <w:lvlJc w:val="left"/>
      <w:pPr>
        <w:ind w:left="3960" w:hanging="360"/>
      </w:pPr>
      <w:rPr>
        <w:rFonts w:ascii="HELVETICA NEUE ULTRALIGHT" w:eastAsia="HELVETICA NEUE ULTRALIGHT" w:hAnsi="HELVETICA NEUE ULTRALIGHT" w:cs="HELVETICA NEUE ULTRALIGHT"/>
        <w:b w:val="0"/>
        <w:bCs w:val="0"/>
        <w:i w:val="0"/>
        <w:iCs w:val="0"/>
        <w:caps w:val="0"/>
        <w:smallCaps w:val="0"/>
        <w:strike w:val="0"/>
        <w:dstrike w:val="0"/>
        <w:outline w:val="0"/>
        <w:emboss w:val="0"/>
        <w:imprint w:val="0"/>
        <w:spacing w:val="0"/>
        <w:w w:val="100"/>
        <w:kern w:val="0"/>
        <w:position w:val="0"/>
        <w:highlight w:val="none"/>
        <w:vertAlign w:val="baseline"/>
      </w:rPr>
    </w:lvl>
    <w:lvl w:ilvl="6" w:tplc="F46800C2">
      <w:start w:val="1"/>
      <w:numFmt w:val="bullet"/>
      <w:lvlText w:val="-"/>
      <w:lvlJc w:val="left"/>
      <w:pPr>
        <w:ind w:left="4680" w:hanging="360"/>
      </w:pPr>
      <w:rPr>
        <w:rFonts w:ascii="HELVETICA NEUE ULTRALIGHT" w:eastAsia="HELVETICA NEUE ULTRALIGHT" w:hAnsi="HELVETICA NEUE ULTRALIGHT" w:cs="HELVETICA NEUE ULTRALIGHT"/>
        <w:b w:val="0"/>
        <w:bCs w:val="0"/>
        <w:i w:val="0"/>
        <w:iCs w:val="0"/>
        <w:caps w:val="0"/>
        <w:smallCaps w:val="0"/>
        <w:strike w:val="0"/>
        <w:dstrike w:val="0"/>
        <w:outline w:val="0"/>
        <w:emboss w:val="0"/>
        <w:imprint w:val="0"/>
        <w:spacing w:val="0"/>
        <w:w w:val="100"/>
        <w:kern w:val="0"/>
        <w:position w:val="0"/>
        <w:highlight w:val="none"/>
        <w:vertAlign w:val="baseline"/>
      </w:rPr>
    </w:lvl>
    <w:lvl w:ilvl="7" w:tplc="5B52C548">
      <w:start w:val="1"/>
      <w:numFmt w:val="bullet"/>
      <w:lvlText w:val="-"/>
      <w:lvlJc w:val="left"/>
      <w:pPr>
        <w:ind w:left="5400" w:hanging="360"/>
      </w:pPr>
      <w:rPr>
        <w:rFonts w:ascii="HELVETICA NEUE ULTRALIGHT" w:eastAsia="HELVETICA NEUE ULTRALIGHT" w:hAnsi="HELVETICA NEUE ULTRALIGHT" w:cs="HELVETICA NEUE ULTRALIGHT"/>
        <w:b w:val="0"/>
        <w:bCs w:val="0"/>
        <w:i w:val="0"/>
        <w:iCs w:val="0"/>
        <w:caps w:val="0"/>
        <w:smallCaps w:val="0"/>
        <w:strike w:val="0"/>
        <w:dstrike w:val="0"/>
        <w:outline w:val="0"/>
        <w:emboss w:val="0"/>
        <w:imprint w:val="0"/>
        <w:spacing w:val="0"/>
        <w:w w:val="100"/>
        <w:kern w:val="0"/>
        <w:position w:val="0"/>
        <w:highlight w:val="none"/>
        <w:vertAlign w:val="baseline"/>
      </w:rPr>
    </w:lvl>
    <w:lvl w:ilvl="8" w:tplc="EF589CA6">
      <w:start w:val="1"/>
      <w:numFmt w:val="bullet"/>
      <w:lvlText w:val="-"/>
      <w:lvlJc w:val="left"/>
      <w:pPr>
        <w:ind w:left="6120" w:hanging="360"/>
      </w:pPr>
      <w:rPr>
        <w:rFonts w:ascii="HELVETICA NEUE ULTRALIGHT" w:eastAsia="HELVETICA NEUE ULTRALIGHT" w:hAnsi="HELVETICA NEUE ULTRALIGHT" w:cs="HELVETICA NEUE ULTRA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6D12301"/>
    <w:multiLevelType w:val="hybridMultilevel"/>
    <w:tmpl w:val="FBB88C0C"/>
    <w:numStyleLink w:val="ImportedStyle1"/>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7CA"/>
    <w:rsid w:val="00020447"/>
    <w:rsid w:val="00031472"/>
    <w:rsid w:val="000A1790"/>
    <w:rsid w:val="000E51B2"/>
    <w:rsid w:val="001671E2"/>
    <w:rsid w:val="00226195"/>
    <w:rsid w:val="002A1E4E"/>
    <w:rsid w:val="002A5DD3"/>
    <w:rsid w:val="00305CEE"/>
    <w:rsid w:val="003221BD"/>
    <w:rsid w:val="0033551D"/>
    <w:rsid w:val="004057CA"/>
    <w:rsid w:val="004A38A8"/>
    <w:rsid w:val="005A3E11"/>
    <w:rsid w:val="005E0D78"/>
    <w:rsid w:val="007B2A34"/>
    <w:rsid w:val="007C00CA"/>
    <w:rsid w:val="007F25F5"/>
    <w:rsid w:val="0088271D"/>
    <w:rsid w:val="00962CB4"/>
    <w:rsid w:val="009E683D"/>
    <w:rsid w:val="00A56FAC"/>
    <w:rsid w:val="00A66470"/>
    <w:rsid w:val="00BA12A3"/>
    <w:rsid w:val="00DA424B"/>
    <w:rsid w:val="00DC7EEA"/>
    <w:rsid w:val="00DE41B3"/>
    <w:rsid w:val="00E53556"/>
    <w:rsid w:val="00E95E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AD827"/>
  <w15:docId w15:val="{EB3226BF-5BF1-4819-8A8D-09502FEC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sz w:val="24"/>
      <w:szCs w:val="24"/>
      <w:u w:color="000000"/>
      <w:lang w:val="en-US"/>
    </w:rPr>
  </w:style>
  <w:style w:type="paragraph" w:styleId="3">
    <w:name w:val="heading 3"/>
    <w:next w:val="a"/>
    <w:uiPriority w:val="9"/>
    <w:unhideWhenUsed/>
    <w:qFormat/>
    <w:pPr>
      <w:keepNext/>
      <w:pBdr>
        <w:top w:val="single" w:sz="4" w:space="0" w:color="515151"/>
      </w:pBdr>
      <w:spacing w:before="360" w:after="40" w:line="288" w:lineRule="auto"/>
      <w:outlineLvl w:val="2"/>
    </w:pPr>
    <w:rPr>
      <w:rFonts w:ascii="Helvetica Neue" w:eastAsia="Helvetica Neue" w:hAnsi="Helvetica Neue" w:cs="Helvetica Neue"/>
      <w:color w:val="000000"/>
      <w:spacing w:val="5"/>
      <w:sz w:val="28"/>
      <w:szCs w:val="2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line="288" w:lineRule="auto"/>
      <w:jc w:val="both"/>
    </w:pPr>
    <w:rPr>
      <w:rFonts w:ascii="Microsoft Sans Serif" w:hAnsi="Microsoft Sans Serif" w:cs="Arial Unicode MS"/>
      <w:color w:val="000000"/>
      <w:sz w:val="22"/>
      <w:szCs w:val="22"/>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color w:val="0000FF"/>
      <w:u w:val="single" w:color="0000FF"/>
    </w:rPr>
  </w:style>
  <w:style w:type="paragraph" w:customStyle="1" w:styleId="BodyB">
    <w:name w:val="Body B"/>
    <w:pPr>
      <w:jc w:val="both"/>
    </w:pPr>
    <w:rPr>
      <w:rFonts w:ascii="HELVETICA NEUE THIN" w:eastAsia="HELVETICA NEUE THIN" w:hAnsi="HELVETICA NEUE THIN" w:cs="HELVETICA NEUE THIN"/>
      <w:color w:val="000000"/>
      <w:sz w:val="26"/>
      <w:szCs w:val="26"/>
      <w:u w:color="000000"/>
    </w:rPr>
  </w:style>
  <w:style w:type="paragraph" w:customStyle="1" w:styleId="BodyBA">
    <w:name w:val="Body B A"/>
    <w:pPr>
      <w:jc w:val="both"/>
    </w:pPr>
    <w:rPr>
      <w:rFonts w:ascii="Microsoft Sans Serif" w:hAnsi="Microsoft Sans Serif" w:cs="Arial Unicode MS"/>
      <w:color w:val="000000"/>
      <w:sz w:val="24"/>
      <w:szCs w:val="24"/>
      <w:u w:color="000000"/>
      <w:lang w:val="en-US"/>
    </w:rPr>
  </w:style>
  <w:style w:type="character" w:customStyle="1" w:styleId="Hyperlink1">
    <w:name w:val="Hyperlink.1"/>
    <w:basedOn w:val="None"/>
    <w:rPr>
      <w:rFonts w:ascii="Proxima Nova Rg" w:eastAsia="Proxima Nova Rg" w:hAnsi="Proxima Nova Rg" w:cs="Proxima Nova Rg"/>
      <w:color w:val="0000FF"/>
      <w:sz w:val="20"/>
      <w:szCs w:val="20"/>
      <w:u w:val="single" w:color="0000FF"/>
    </w:rPr>
  </w:style>
  <w:style w:type="character" w:customStyle="1" w:styleId="Hyperlink2">
    <w:name w:val="Hyperlink.2"/>
    <w:basedOn w:val="None"/>
    <w:rPr>
      <w:rFonts w:ascii="Proxima Nova Rg" w:eastAsia="Proxima Nova Rg" w:hAnsi="Proxima Nova Rg" w:cs="Proxima Nova Rg"/>
      <w:color w:val="000000"/>
      <w:sz w:val="20"/>
      <w:szCs w:val="20"/>
      <w:u w:val="single" w:color="000000"/>
    </w:rPr>
  </w:style>
  <w:style w:type="paragraph" w:styleId="Web">
    <w:name w:val="Normal (Web)"/>
    <w:basedOn w:val="a"/>
    <w:uiPriority w:val="99"/>
    <w:unhideWhenUsed/>
    <w:rsid w:val="000E51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lang w:val="el-GR"/>
    </w:rPr>
  </w:style>
  <w:style w:type="paragraph" w:styleId="a3">
    <w:name w:val="List Paragraph"/>
    <w:basedOn w:val="a"/>
    <w:uiPriority w:val="99"/>
    <w:qFormat/>
    <w:rsid w:val="000E51B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color w:val="auto"/>
      <w:bdr w:val="none" w:sz="0" w:space="0" w:color="auto"/>
      <w:lang w:val="el-GR"/>
    </w:rPr>
  </w:style>
  <w:style w:type="paragraph" w:styleId="a4">
    <w:name w:val="header"/>
    <w:basedOn w:val="a"/>
    <w:link w:val="Char"/>
    <w:uiPriority w:val="99"/>
    <w:unhideWhenUsed/>
    <w:rsid w:val="0088271D"/>
    <w:pPr>
      <w:tabs>
        <w:tab w:val="center" w:pos="4513"/>
        <w:tab w:val="right" w:pos="9026"/>
      </w:tabs>
    </w:pPr>
  </w:style>
  <w:style w:type="character" w:customStyle="1" w:styleId="Char">
    <w:name w:val="Κεφαλίδα Char"/>
    <w:basedOn w:val="a0"/>
    <w:link w:val="a4"/>
    <w:uiPriority w:val="99"/>
    <w:rsid w:val="0088271D"/>
    <w:rPr>
      <w:rFonts w:eastAsia="Times New Roman"/>
      <w:color w:val="000000"/>
      <w:sz w:val="24"/>
      <w:szCs w:val="24"/>
      <w:u w:color="000000"/>
      <w:lang w:val="en-US"/>
    </w:rPr>
  </w:style>
  <w:style w:type="paragraph" w:styleId="a5">
    <w:name w:val="footer"/>
    <w:basedOn w:val="a"/>
    <w:link w:val="Char0"/>
    <w:uiPriority w:val="99"/>
    <w:unhideWhenUsed/>
    <w:rsid w:val="0088271D"/>
    <w:pPr>
      <w:tabs>
        <w:tab w:val="center" w:pos="4513"/>
        <w:tab w:val="right" w:pos="9026"/>
      </w:tabs>
    </w:pPr>
  </w:style>
  <w:style w:type="character" w:customStyle="1" w:styleId="Char0">
    <w:name w:val="Υποσέλιδο Char"/>
    <w:basedOn w:val="a0"/>
    <w:link w:val="a5"/>
    <w:uiPriority w:val="99"/>
    <w:rsid w:val="0088271D"/>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izakou@elinyae.gr"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mailto:info@elinyae.g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elinyae.gr"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2101</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Βίλμα Σιελή</dc:creator>
  <cp:lastModifiedBy>ΑΓΑΠΗ ΚΟΥΓΙΑ</cp:lastModifiedBy>
  <cp:revision>3</cp:revision>
  <cp:lastPrinted>2022-10-25T13:34:00Z</cp:lastPrinted>
  <dcterms:created xsi:type="dcterms:W3CDTF">2022-10-27T13:49:00Z</dcterms:created>
  <dcterms:modified xsi:type="dcterms:W3CDTF">2022-10-31T07:27:00Z</dcterms:modified>
</cp:coreProperties>
</file>