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69" w:rsidRPr="002B1569" w:rsidRDefault="005D0120" w:rsidP="002B1569">
      <w:pPr>
        <w:pStyle w:val="BodyA"/>
        <w:jc w:val="right"/>
        <w:rPr>
          <w:rFonts w:asciiTheme="minorHAnsi" w:hAnsiTheme="minorHAnsi" w:cstheme="minorHAnsi"/>
          <w:sz w:val="26"/>
          <w:szCs w:val="26"/>
          <w:lang w:val="el-GR"/>
        </w:rPr>
      </w:pPr>
      <w:r>
        <w:rPr>
          <w:rFonts w:asciiTheme="minorHAnsi" w:hAnsiTheme="minorHAnsi" w:cstheme="minorHAnsi"/>
          <w:sz w:val="26"/>
          <w:szCs w:val="26"/>
          <w:lang w:val="el-GR"/>
        </w:rPr>
        <w:t>Αθήνα, 23</w:t>
      </w:r>
      <w:r w:rsidR="002B1569" w:rsidRPr="002B1569">
        <w:rPr>
          <w:rFonts w:asciiTheme="minorHAnsi" w:hAnsiTheme="minorHAnsi" w:cstheme="minorHAnsi"/>
          <w:sz w:val="26"/>
          <w:szCs w:val="26"/>
          <w:lang w:val="el-GR"/>
        </w:rPr>
        <w:t xml:space="preserve"> Μαρτίου 2021</w:t>
      </w:r>
    </w:p>
    <w:p w:rsidR="002B1569" w:rsidRPr="002B1569" w:rsidRDefault="002B1569" w:rsidP="002B1569">
      <w:pPr>
        <w:pStyle w:val="BodyA"/>
        <w:jc w:val="center"/>
        <w:rPr>
          <w:rFonts w:asciiTheme="minorHAnsi" w:hAnsiTheme="minorHAnsi" w:cstheme="minorHAnsi"/>
          <w:sz w:val="26"/>
          <w:szCs w:val="26"/>
          <w:lang w:val="el-GR"/>
        </w:rPr>
      </w:pPr>
    </w:p>
    <w:p w:rsidR="002B1569" w:rsidRPr="002B1569" w:rsidRDefault="002B1569" w:rsidP="002B1569">
      <w:pPr>
        <w:pStyle w:val="BodyA"/>
        <w:jc w:val="center"/>
        <w:rPr>
          <w:rFonts w:asciiTheme="minorHAnsi" w:hAnsiTheme="minorHAnsi" w:cstheme="minorHAnsi"/>
          <w:sz w:val="26"/>
          <w:szCs w:val="26"/>
          <w:lang w:val="el-GR"/>
        </w:rPr>
      </w:pPr>
      <w:r w:rsidRPr="002B1569">
        <w:rPr>
          <w:rFonts w:asciiTheme="minorHAnsi" w:hAnsiTheme="minorHAnsi" w:cstheme="minorHAnsi"/>
          <w:sz w:val="26"/>
          <w:szCs w:val="26"/>
          <w:lang w:val="el-GR"/>
        </w:rPr>
        <w:t>Δ</w:t>
      </w:r>
      <w:r w:rsidR="00EE41B0">
        <w:rPr>
          <w:rFonts w:asciiTheme="minorHAnsi" w:hAnsiTheme="minorHAnsi" w:cstheme="minorHAnsi"/>
          <w:sz w:val="26"/>
          <w:szCs w:val="26"/>
          <w:lang w:val="el-GR"/>
        </w:rPr>
        <w:t xml:space="preserve"> </w:t>
      </w:r>
      <w:r w:rsidRPr="002B1569">
        <w:rPr>
          <w:rFonts w:asciiTheme="minorHAnsi" w:hAnsiTheme="minorHAnsi" w:cstheme="minorHAnsi"/>
          <w:sz w:val="26"/>
          <w:szCs w:val="26"/>
          <w:lang w:val="el-GR"/>
        </w:rPr>
        <w:t>Ε</w:t>
      </w:r>
      <w:r w:rsidR="00EE41B0">
        <w:rPr>
          <w:rFonts w:asciiTheme="minorHAnsi" w:hAnsiTheme="minorHAnsi" w:cstheme="minorHAnsi"/>
          <w:sz w:val="26"/>
          <w:szCs w:val="26"/>
          <w:lang w:val="el-GR"/>
        </w:rPr>
        <w:t xml:space="preserve"> </w:t>
      </w:r>
      <w:r w:rsidRPr="002B1569">
        <w:rPr>
          <w:rFonts w:asciiTheme="minorHAnsi" w:hAnsiTheme="minorHAnsi" w:cstheme="minorHAnsi"/>
          <w:sz w:val="26"/>
          <w:szCs w:val="26"/>
          <w:lang w:val="el-GR"/>
        </w:rPr>
        <w:t>Λ</w:t>
      </w:r>
      <w:r w:rsidR="00EE41B0">
        <w:rPr>
          <w:rFonts w:asciiTheme="minorHAnsi" w:hAnsiTheme="minorHAnsi" w:cstheme="minorHAnsi"/>
          <w:sz w:val="26"/>
          <w:szCs w:val="26"/>
          <w:lang w:val="el-GR"/>
        </w:rPr>
        <w:t xml:space="preserve"> Τ </w:t>
      </w:r>
      <w:r w:rsidRPr="002B1569">
        <w:rPr>
          <w:rFonts w:asciiTheme="minorHAnsi" w:hAnsiTheme="minorHAnsi" w:cstheme="minorHAnsi"/>
          <w:sz w:val="26"/>
          <w:szCs w:val="26"/>
          <w:lang w:val="el-GR"/>
        </w:rPr>
        <w:t>Ι</w:t>
      </w:r>
      <w:r w:rsidR="00EE41B0">
        <w:rPr>
          <w:rFonts w:asciiTheme="minorHAnsi" w:hAnsiTheme="minorHAnsi" w:cstheme="minorHAnsi"/>
          <w:sz w:val="26"/>
          <w:szCs w:val="26"/>
          <w:lang w:val="el-GR"/>
        </w:rPr>
        <w:t xml:space="preserve"> </w:t>
      </w:r>
      <w:r w:rsidRPr="002B1569">
        <w:rPr>
          <w:rFonts w:asciiTheme="minorHAnsi" w:hAnsiTheme="minorHAnsi" w:cstheme="minorHAnsi"/>
          <w:sz w:val="26"/>
          <w:szCs w:val="26"/>
          <w:lang w:val="el-GR"/>
        </w:rPr>
        <w:t xml:space="preserve">Ο </w:t>
      </w:r>
      <w:r w:rsidR="00EE41B0">
        <w:rPr>
          <w:rFonts w:asciiTheme="minorHAnsi" w:hAnsiTheme="minorHAnsi" w:cstheme="minorHAnsi"/>
          <w:sz w:val="26"/>
          <w:szCs w:val="26"/>
          <w:lang w:val="el-GR"/>
        </w:rPr>
        <w:t xml:space="preserve"> Τ </w:t>
      </w:r>
      <w:r w:rsidRPr="002B1569">
        <w:rPr>
          <w:rFonts w:asciiTheme="minorHAnsi" w:hAnsiTheme="minorHAnsi" w:cstheme="minorHAnsi"/>
          <w:sz w:val="26"/>
          <w:szCs w:val="26"/>
          <w:lang w:val="el-GR"/>
        </w:rPr>
        <w:t>Υ</w:t>
      </w:r>
      <w:r w:rsidR="00EE41B0">
        <w:rPr>
          <w:rFonts w:asciiTheme="minorHAnsi" w:hAnsiTheme="minorHAnsi" w:cstheme="minorHAnsi"/>
          <w:sz w:val="26"/>
          <w:szCs w:val="26"/>
          <w:lang w:val="el-GR"/>
        </w:rPr>
        <w:t xml:space="preserve"> </w:t>
      </w:r>
      <w:r w:rsidRPr="002B1569">
        <w:rPr>
          <w:rFonts w:asciiTheme="minorHAnsi" w:hAnsiTheme="minorHAnsi" w:cstheme="minorHAnsi"/>
          <w:sz w:val="26"/>
          <w:szCs w:val="26"/>
          <w:lang w:val="el-GR"/>
        </w:rPr>
        <w:t>Π</w:t>
      </w:r>
      <w:r w:rsidR="00EE41B0">
        <w:rPr>
          <w:rFonts w:asciiTheme="minorHAnsi" w:hAnsiTheme="minorHAnsi" w:cstheme="minorHAnsi"/>
          <w:sz w:val="26"/>
          <w:szCs w:val="26"/>
          <w:lang w:val="el-GR"/>
        </w:rPr>
        <w:t xml:space="preserve"> </w:t>
      </w:r>
      <w:r w:rsidRPr="002B1569">
        <w:rPr>
          <w:rFonts w:asciiTheme="minorHAnsi" w:hAnsiTheme="minorHAnsi" w:cstheme="minorHAnsi"/>
          <w:sz w:val="26"/>
          <w:szCs w:val="26"/>
          <w:lang w:val="el-GR"/>
        </w:rPr>
        <w:t>Ο</w:t>
      </w:r>
      <w:r w:rsidR="00EE41B0">
        <w:rPr>
          <w:rFonts w:asciiTheme="minorHAnsi" w:hAnsiTheme="minorHAnsi" w:cstheme="minorHAnsi"/>
          <w:sz w:val="26"/>
          <w:szCs w:val="26"/>
          <w:lang w:val="el-GR"/>
        </w:rPr>
        <w:t xml:space="preserve"> </w:t>
      </w:r>
      <w:r w:rsidRPr="002B1569">
        <w:rPr>
          <w:rFonts w:asciiTheme="minorHAnsi" w:hAnsiTheme="minorHAnsi" w:cstheme="minorHAnsi"/>
          <w:sz w:val="26"/>
          <w:szCs w:val="26"/>
          <w:lang w:val="el-GR"/>
        </w:rPr>
        <w:t>Υ</w:t>
      </w:r>
    </w:p>
    <w:p w:rsidR="002B1569" w:rsidRPr="002B1569" w:rsidRDefault="002B1569" w:rsidP="002B1569">
      <w:pPr>
        <w:pStyle w:val="BodyB0"/>
        <w:rPr>
          <w:rFonts w:asciiTheme="minorHAnsi" w:hAnsiTheme="minorHAnsi" w:cstheme="minorHAnsi"/>
          <w:lang w:val="el-GR"/>
        </w:rPr>
      </w:pPr>
      <w:r w:rsidRPr="002B1569">
        <w:rPr>
          <w:rFonts w:asciiTheme="minorHAnsi" w:hAnsiTheme="minorHAnsi" w:cstheme="minorHAnsi"/>
          <w:lang w:val="el-GR"/>
        </w:rPr>
        <w:t>——————————————————————————————————————</w:t>
      </w:r>
    </w:p>
    <w:p w:rsidR="00BD2AC6" w:rsidRPr="00EE41B0" w:rsidRDefault="00BD2AC6" w:rsidP="00EE41B0">
      <w:pPr>
        <w:shd w:val="clear" w:color="auto" w:fill="FFFFFF"/>
        <w:spacing w:before="360" w:after="360" w:line="240" w:lineRule="auto"/>
        <w:jc w:val="center"/>
        <w:outlineLvl w:val="2"/>
        <w:rPr>
          <w:rFonts w:eastAsia="Times New Roman" w:cstheme="minorHAnsi"/>
          <w:b/>
          <w:bCs/>
          <w:sz w:val="28"/>
          <w:szCs w:val="24"/>
          <w:lang w:eastAsia="el-GR"/>
        </w:rPr>
      </w:pPr>
      <w:r w:rsidRPr="00EE41B0">
        <w:rPr>
          <w:rFonts w:eastAsia="Times New Roman" w:cstheme="minorHAnsi"/>
          <w:b/>
          <w:bCs/>
          <w:sz w:val="28"/>
          <w:szCs w:val="24"/>
          <w:lang w:eastAsia="el-GR"/>
        </w:rPr>
        <w:t>Μνημόνιο Συνεργασίας του ΕΛΙΝ</w:t>
      </w:r>
      <w:r w:rsidR="00EE41B0">
        <w:rPr>
          <w:rFonts w:eastAsia="Times New Roman" w:cstheme="minorHAnsi"/>
          <w:b/>
          <w:bCs/>
          <w:sz w:val="28"/>
          <w:szCs w:val="24"/>
          <w:lang w:eastAsia="el-GR"/>
        </w:rPr>
        <w:t>ΥΑΕ με τη «ΣΥΜΜΑΧΙΑ ΓΙΑ ΤΗΝ ΕΛΛΑ</w:t>
      </w:r>
      <w:r w:rsidRPr="00EE41B0">
        <w:rPr>
          <w:rFonts w:eastAsia="Times New Roman" w:cstheme="minorHAnsi"/>
          <w:b/>
          <w:bCs/>
          <w:sz w:val="28"/>
          <w:szCs w:val="24"/>
          <w:lang w:eastAsia="el-GR"/>
        </w:rPr>
        <w:t>ΔΑ»</w:t>
      </w:r>
    </w:p>
    <w:p w:rsidR="00BD2AC6" w:rsidRPr="002B1569" w:rsidRDefault="00BD2AC6" w:rsidP="00BD2AC6">
      <w:pPr>
        <w:pStyle w:val="a4"/>
        <w:spacing w:before="120" w:after="120"/>
        <w:ind w:left="-426"/>
        <w:contextualSpacing/>
        <w:rPr>
          <w:rFonts w:asciiTheme="minorHAnsi" w:hAnsiTheme="minorHAnsi" w:cstheme="minorHAnsi"/>
          <w:bCs/>
          <w:sz w:val="24"/>
          <w:szCs w:val="24"/>
        </w:rPr>
      </w:pPr>
      <w:r w:rsidRPr="002B1569">
        <w:rPr>
          <w:rFonts w:asciiTheme="minorHAnsi" w:hAnsiTheme="minorHAnsi" w:cstheme="minorHAnsi"/>
          <w:bCs/>
          <w:sz w:val="24"/>
          <w:szCs w:val="24"/>
        </w:rPr>
        <w:t xml:space="preserve">Μνημόνιο συνεργασίας υπέγραψε το ΕΛΙΝΥΑΕ με τη «ΣΥΜΜΑΧΙΑ ΓΙΑ ΤΗΝ ΕΛΛΑΔΑ» με σκοπό να αναπτύξουν πρωτοβουλίες και δράσεις για την ευαισθητοποίηση των επιχειρήσεων μελών της </w:t>
      </w:r>
      <w:r w:rsidR="00AF3A35">
        <w:rPr>
          <w:rFonts w:asciiTheme="minorHAnsi" w:hAnsiTheme="minorHAnsi" w:cstheme="minorHAnsi"/>
          <w:bCs/>
          <w:sz w:val="24"/>
          <w:szCs w:val="24"/>
        </w:rPr>
        <w:t>«ΣΥΜΜΑΧΙΑ</w:t>
      </w:r>
      <w:r w:rsidR="00AF3A35" w:rsidRPr="002B1569">
        <w:rPr>
          <w:rFonts w:asciiTheme="minorHAnsi" w:hAnsiTheme="minorHAnsi" w:cstheme="minorHAnsi"/>
          <w:bCs/>
          <w:sz w:val="24"/>
          <w:szCs w:val="24"/>
        </w:rPr>
        <w:t xml:space="preserve"> ΓΙΑ ΤΗΝ ΕΛΛΑΔΑ</w:t>
      </w:r>
      <w:r w:rsidR="00AF3A35">
        <w:rPr>
          <w:rFonts w:asciiTheme="minorHAnsi" w:hAnsiTheme="minorHAnsi" w:cstheme="minorHAnsi"/>
          <w:bCs/>
          <w:sz w:val="24"/>
          <w:szCs w:val="24"/>
        </w:rPr>
        <w:t>»</w:t>
      </w:r>
      <w:r w:rsidR="00AF3A35" w:rsidRPr="002B1569">
        <w:rPr>
          <w:rFonts w:asciiTheme="minorHAnsi" w:hAnsiTheme="minorHAnsi" w:cstheme="minorHAnsi"/>
          <w:bCs/>
          <w:sz w:val="24"/>
          <w:szCs w:val="24"/>
        </w:rPr>
        <w:t xml:space="preserve"> </w:t>
      </w:r>
      <w:r w:rsidRPr="002B1569">
        <w:rPr>
          <w:rFonts w:asciiTheme="minorHAnsi" w:hAnsiTheme="minorHAnsi" w:cstheme="minorHAnsi"/>
          <w:bCs/>
          <w:sz w:val="24"/>
          <w:szCs w:val="24"/>
        </w:rPr>
        <w:t>αλλά και ευρύτερα της επιχειρηματικής κοινότητας  για την ανάδειξη της σημασίας των θεμάτων ασφάλειας και υγείας στην εργασία, καθώς και την προώθηση πολιτικών ή πρακτικών ενίσχυσης του επιπέδου υγείας και ασφάλειας στην εργασία και ευρύτερα στη κοινωνία.</w:t>
      </w:r>
    </w:p>
    <w:p w:rsidR="00BD2AC6" w:rsidRPr="002B1569" w:rsidRDefault="00BD2AC6" w:rsidP="00BD2AC6">
      <w:pPr>
        <w:pStyle w:val="a4"/>
        <w:spacing w:before="120" w:after="120"/>
        <w:ind w:left="-426"/>
        <w:contextualSpacing/>
        <w:rPr>
          <w:rFonts w:asciiTheme="minorHAnsi" w:hAnsiTheme="minorHAnsi" w:cstheme="minorHAnsi"/>
          <w:bCs/>
          <w:sz w:val="24"/>
          <w:szCs w:val="24"/>
        </w:rPr>
      </w:pPr>
    </w:p>
    <w:p w:rsidR="00BD2AC6" w:rsidRPr="002B1569" w:rsidRDefault="00BD2AC6" w:rsidP="00BD2AC6">
      <w:pPr>
        <w:pStyle w:val="a4"/>
        <w:spacing w:before="120" w:after="120"/>
        <w:ind w:left="-426"/>
        <w:contextualSpacing/>
        <w:rPr>
          <w:rFonts w:asciiTheme="minorHAnsi" w:hAnsiTheme="minorHAnsi" w:cstheme="minorHAnsi"/>
          <w:bCs/>
          <w:sz w:val="24"/>
          <w:szCs w:val="24"/>
        </w:rPr>
      </w:pPr>
      <w:r w:rsidRPr="002B1569">
        <w:rPr>
          <w:rFonts w:asciiTheme="minorHAnsi" w:hAnsiTheme="minorHAnsi" w:cstheme="minorHAnsi"/>
          <w:bCs/>
          <w:sz w:val="24"/>
          <w:szCs w:val="24"/>
        </w:rPr>
        <w:t>Οι δύο οργανισμοί συμφώνησαν να συνεργαστούν, στο πλαίσιο του παρόντος Μνημονίου Συνεργασίας, με στόχο:</w:t>
      </w:r>
    </w:p>
    <w:p w:rsidR="00BD2AC6" w:rsidRPr="002B1569" w:rsidRDefault="00BD2AC6" w:rsidP="00BD2AC6">
      <w:pPr>
        <w:numPr>
          <w:ilvl w:val="0"/>
          <w:numId w:val="2"/>
        </w:numPr>
        <w:spacing w:after="120" w:line="240" w:lineRule="auto"/>
        <w:jc w:val="both"/>
        <w:rPr>
          <w:rFonts w:eastAsia="Times New Roman" w:cstheme="minorHAnsi"/>
          <w:bCs/>
          <w:sz w:val="24"/>
          <w:szCs w:val="24"/>
          <w:lang w:eastAsia="el-GR"/>
        </w:rPr>
      </w:pPr>
      <w:r w:rsidRPr="002B1569">
        <w:rPr>
          <w:rFonts w:eastAsia="Times New Roman" w:cstheme="minorHAnsi"/>
          <w:bCs/>
          <w:sz w:val="24"/>
          <w:szCs w:val="24"/>
          <w:lang w:eastAsia="el-GR"/>
        </w:rPr>
        <w:t>την ευαισθητοποίηση για τα θέματα υγείας και ασφάλειας της εργασίας,</w:t>
      </w:r>
    </w:p>
    <w:p w:rsidR="00BD2AC6" w:rsidRPr="002B1569" w:rsidRDefault="00BD2AC6" w:rsidP="00BD2AC6">
      <w:pPr>
        <w:numPr>
          <w:ilvl w:val="0"/>
          <w:numId w:val="2"/>
        </w:numPr>
        <w:spacing w:after="120" w:line="240" w:lineRule="auto"/>
        <w:jc w:val="both"/>
        <w:rPr>
          <w:rFonts w:eastAsia="Times New Roman" w:cstheme="minorHAnsi"/>
          <w:bCs/>
          <w:sz w:val="24"/>
          <w:szCs w:val="24"/>
          <w:lang w:eastAsia="el-GR"/>
        </w:rPr>
      </w:pPr>
      <w:r w:rsidRPr="002B1569">
        <w:rPr>
          <w:rFonts w:eastAsia="Times New Roman" w:cstheme="minorHAnsi"/>
          <w:bCs/>
          <w:sz w:val="24"/>
          <w:szCs w:val="24"/>
          <w:lang w:eastAsia="el-GR"/>
        </w:rPr>
        <w:t>τη συνεργασία για την ανάπτυξη και υλοποίηση ερευνών, μελετών, προγραμμάτων στα αντικείμενα της υγιεινής και της ασφάλειας,</w:t>
      </w:r>
    </w:p>
    <w:p w:rsidR="00BD2AC6" w:rsidRPr="002B1569" w:rsidRDefault="00BD2AC6" w:rsidP="00BD2AC6">
      <w:pPr>
        <w:numPr>
          <w:ilvl w:val="0"/>
          <w:numId w:val="2"/>
        </w:numPr>
        <w:spacing w:after="120" w:line="240" w:lineRule="auto"/>
        <w:jc w:val="both"/>
        <w:rPr>
          <w:rFonts w:eastAsia="Times New Roman" w:cstheme="minorHAnsi"/>
          <w:bCs/>
          <w:sz w:val="24"/>
          <w:szCs w:val="24"/>
          <w:lang w:eastAsia="el-GR"/>
        </w:rPr>
      </w:pPr>
      <w:r w:rsidRPr="002B1569">
        <w:rPr>
          <w:rFonts w:eastAsia="Times New Roman" w:cstheme="minorHAnsi"/>
          <w:bCs/>
          <w:sz w:val="24"/>
          <w:szCs w:val="24"/>
          <w:lang w:eastAsia="el-GR"/>
        </w:rPr>
        <w:t>την ανάληψη κοινών πρωτοβουλιών και δράσεων για την περαιτέρω ενημέρωση, ευαισθητοποίηση και κινητοποίηση των επιχειρήσεων, οργανισμών και φορέων για τα θέματα υγείας και ασφάλειας της εργασίας που έχουν ανακύψει μετά την εκδήλωση της πανδημίας σε ένα κοινό πλαίσιο δράσης.</w:t>
      </w:r>
    </w:p>
    <w:p w:rsidR="00BD2AC6" w:rsidRPr="002B1569" w:rsidRDefault="00BD2AC6" w:rsidP="00BD2AC6">
      <w:pPr>
        <w:pStyle w:val="Default"/>
        <w:numPr>
          <w:ilvl w:val="0"/>
          <w:numId w:val="2"/>
        </w:numPr>
        <w:spacing w:after="120"/>
        <w:jc w:val="both"/>
        <w:rPr>
          <w:rFonts w:asciiTheme="minorHAnsi" w:eastAsia="Times New Roman" w:hAnsiTheme="minorHAnsi" w:cstheme="minorHAnsi"/>
          <w:bCs/>
          <w:lang w:val="el-GR" w:eastAsia="el-GR"/>
        </w:rPr>
      </w:pPr>
      <w:r w:rsidRPr="002B1569">
        <w:rPr>
          <w:rFonts w:asciiTheme="minorHAnsi" w:eastAsia="Times New Roman" w:hAnsiTheme="minorHAnsi" w:cstheme="minorHAnsi"/>
          <w:bCs/>
          <w:color w:val="auto"/>
          <w:lang w:val="el-GR" w:eastAsia="el-GR"/>
        </w:rPr>
        <w:t>την ευαισθητοποίηση για τα θέματα οδικής συμ</w:t>
      </w:r>
      <w:r w:rsidR="002B1569" w:rsidRPr="002B1569">
        <w:rPr>
          <w:rFonts w:asciiTheme="minorHAnsi" w:eastAsia="Times New Roman" w:hAnsiTheme="minorHAnsi" w:cstheme="minorHAnsi"/>
          <w:bCs/>
          <w:color w:val="auto"/>
          <w:lang w:val="el-GR" w:eastAsia="el-GR"/>
        </w:rPr>
        <w:t>περιφοράς και οδικής ασφάλειας και τ</w:t>
      </w:r>
      <w:r w:rsidRPr="002B1569">
        <w:rPr>
          <w:rFonts w:asciiTheme="minorHAnsi" w:eastAsia="Times New Roman" w:hAnsiTheme="minorHAnsi" w:cstheme="minorHAnsi"/>
          <w:bCs/>
          <w:lang w:val="el-GR" w:eastAsia="el-GR"/>
        </w:rPr>
        <w:t>ην ανάληψη κοινών πρωτοβουλιών και δράσεων για τη μείωση των τροχαίων ατυχημάτων</w:t>
      </w:r>
    </w:p>
    <w:p w:rsidR="00BD2AC6" w:rsidRPr="002B1569" w:rsidRDefault="00BD2AC6" w:rsidP="00EE41B0">
      <w:pPr>
        <w:shd w:val="clear" w:color="auto" w:fill="FFFFFF"/>
        <w:spacing w:after="150" w:line="240" w:lineRule="auto"/>
        <w:jc w:val="both"/>
        <w:rPr>
          <w:rFonts w:eastAsia="Times New Roman" w:cstheme="minorHAnsi"/>
          <w:bCs/>
          <w:sz w:val="24"/>
          <w:szCs w:val="24"/>
          <w:lang w:eastAsia="el-GR"/>
        </w:rPr>
      </w:pPr>
    </w:p>
    <w:p w:rsidR="002B1569" w:rsidRPr="00AF3A35" w:rsidRDefault="002B1569" w:rsidP="002B1569">
      <w:pPr>
        <w:pStyle w:val="BodyA"/>
        <w:jc w:val="center"/>
        <w:rPr>
          <w:rFonts w:asciiTheme="minorHAnsi" w:hAnsiTheme="minorHAnsi" w:cstheme="minorHAnsi"/>
          <w:lang w:val="el-GR"/>
        </w:rPr>
      </w:pPr>
      <w:r w:rsidRPr="00AF3A35">
        <w:rPr>
          <w:rFonts w:asciiTheme="minorHAnsi" w:hAnsiTheme="minorHAnsi" w:cstheme="minorHAnsi"/>
          <w:lang w:val="el-GR"/>
        </w:rPr>
        <w:t>________________ΤΕΛΟΣ ΔΕΛΤΙΟΥ ΤΥΠΟΥ___________________</w:t>
      </w:r>
    </w:p>
    <w:p w:rsidR="002B1569" w:rsidRPr="00AF3A35" w:rsidRDefault="002B1569" w:rsidP="002B1569">
      <w:pPr>
        <w:pStyle w:val="BodyA"/>
        <w:rPr>
          <w:rFonts w:asciiTheme="minorHAnsi" w:hAnsiTheme="minorHAnsi" w:cstheme="minorHAnsi"/>
          <w:lang w:val="el-GR"/>
        </w:rPr>
      </w:pPr>
    </w:p>
    <w:p w:rsidR="002B1569" w:rsidRPr="007741FB" w:rsidRDefault="002B1569" w:rsidP="002B1569">
      <w:pPr>
        <w:pStyle w:val="BodyA"/>
        <w:rPr>
          <w:rFonts w:asciiTheme="minorHAnsi" w:hAnsiTheme="minorHAnsi" w:cstheme="minorHAnsi"/>
          <w:b/>
        </w:rPr>
      </w:pPr>
      <w:r w:rsidRPr="002B1569">
        <w:rPr>
          <w:rFonts w:asciiTheme="minorHAnsi" w:hAnsiTheme="minorHAnsi" w:cstheme="minorHAnsi"/>
          <w:b/>
        </w:rPr>
        <w:t>Hashtags</w:t>
      </w:r>
      <w:r w:rsidRPr="007741FB">
        <w:rPr>
          <w:rFonts w:asciiTheme="minorHAnsi" w:hAnsiTheme="minorHAnsi" w:cstheme="minorHAnsi"/>
          <w:b/>
        </w:rPr>
        <w:t>: #</w:t>
      </w:r>
      <w:proofErr w:type="spellStart"/>
      <w:r w:rsidRPr="002B1569">
        <w:rPr>
          <w:rFonts w:asciiTheme="minorHAnsi" w:hAnsiTheme="minorHAnsi" w:cstheme="minorHAnsi"/>
          <w:b/>
        </w:rPr>
        <w:t>elinyae</w:t>
      </w:r>
      <w:proofErr w:type="spellEnd"/>
      <w:r w:rsidRPr="007741FB">
        <w:rPr>
          <w:rFonts w:asciiTheme="minorHAnsi" w:hAnsiTheme="minorHAnsi" w:cstheme="minorHAnsi"/>
          <w:b/>
        </w:rPr>
        <w:t xml:space="preserve"> #</w:t>
      </w:r>
      <w:r w:rsidRPr="002B1569">
        <w:rPr>
          <w:rFonts w:asciiTheme="minorHAnsi" w:hAnsiTheme="minorHAnsi" w:cstheme="minorHAnsi"/>
          <w:b/>
        </w:rPr>
        <w:t>YAE</w:t>
      </w:r>
      <w:r w:rsidRPr="007741FB">
        <w:rPr>
          <w:rFonts w:asciiTheme="minorHAnsi" w:hAnsiTheme="minorHAnsi" w:cstheme="minorHAnsi"/>
          <w:b/>
        </w:rPr>
        <w:t xml:space="preserve"> #</w:t>
      </w:r>
      <w:proofErr w:type="spellStart"/>
      <w:r w:rsidRPr="002B1569">
        <w:rPr>
          <w:rFonts w:asciiTheme="minorHAnsi" w:hAnsiTheme="minorHAnsi" w:cstheme="minorHAnsi"/>
          <w:b/>
        </w:rPr>
        <w:t>ygeiakaiasfaleia</w:t>
      </w:r>
      <w:proofErr w:type="spellEnd"/>
      <w:r w:rsidR="007741FB" w:rsidRPr="007741FB">
        <w:rPr>
          <w:rFonts w:asciiTheme="minorHAnsi" w:hAnsiTheme="minorHAnsi" w:cstheme="minorHAnsi"/>
          <w:b/>
        </w:rPr>
        <w:t xml:space="preserve"> #</w:t>
      </w:r>
      <w:proofErr w:type="spellStart"/>
      <w:r w:rsidR="007741FB">
        <w:rPr>
          <w:rFonts w:asciiTheme="minorHAnsi" w:hAnsiTheme="minorHAnsi" w:cstheme="minorHAnsi"/>
          <w:b/>
        </w:rPr>
        <w:t>symmaxiagiatinellada</w:t>
      </w:r>
      <w:proofErr w:type="spellEnd"/>
    </w:p>
    <w:p w:rsidR="002B1569" w:rsidRPr="004B78B5" w:rsidRDefault="002B1569" w:rsidP="002B1569">
      <w:pPr>
        <w:pStyle w:val="Default"/>
        <w:rPr>
          <w:rFonts w:asciiTheme="minorHAnsi" w:hAnsiTheme="minorHAnsi" w:cstheme="minorHAnsi"/>
        </w:rPr>
      </w:pPr>
    </w:p>
    <w:p w:rsidR="002B1569" w:rsidRPr="004B78B5" w:rsidRDefault="002B1569" w:rsidP="002B1569">
      <w:pPr>
        <w:pStyle w:val="BodyB0"/>
        <w:rPr>
          <w:rFonts w:asciiTheme="minorHAnsi" w:hAnsiTheme="minorHAnsi" w:cstheme="minorHAnsi"/>
        </w:rPr>
      </w:pPr>
      <w:r w:rsidRPr="004B78B5">
        <w:rPr>
          <w:rFonts w:asciiTheme="minorHAnsi" w:hAnsiTheme="minorHAnsi" w:cstheme="minorHAnsi"/>
        </w:rPr>
        <w:t>——————————————————————————————————————</w:t>
      </w:r>
    </w:p>
    <w:p w:rsidR="002B1569" w:rsidRPr="002B1569" w:rsidRDefault="002B1569" w:rsidP="002B1569">
      <w:pPr>
        <w:pStyle w:val="BodyB0"/>
        <w:rPr>
          <w:rFonts w:asciiTheme="minorHAnsi" w:hAnsiTheme="minorHAnsi" w:cstheme="minorHAnsi"/>
          <w:color w:val="212121"/>
          <w:u w:color="212121"/>
          <w:lang w:val="el-GR"/>
        </w:rPr>
      </w:pPr>
      <w:r w:rsidRPr="002B1569">
        <w:rPr>
          <w:rFonts w:asciiTheme="minorHAnsi" w:hAnsiTheme="minorHAnsi" w:cstheme="minorHAnsi"/>
          <w:color w:val="212121"/>
          <w:u w:color="212121"/>
          <w:lang w:val="el-GR"/>
        </w:rPr>
        <w:t>Πληροφορίες για τους συντάκτες:</w:t>
      </w:r>
    </w:p>
    <w:p w:rsidR="002B1569" w:rsidRPr="002B1569" w:rsidRDefault="002B1569" w:rsidP="002B1569">
      <w:pPr>
        <w:pStyle w:val="BodyB0"/>
        <w:rPr>
          <w:rFonts w:asciiTheme="minorHAnsi" w:hAnsiTheme="minorHAnsi" w:cstheme="minorHAnsi"/>
          <w:lang w:val="el-GR"/>
        </w:rPr>
      </w:pPr>
    </w:p>
    <w:p w:rsidR="002B1569" w:rsidRPr="004B78B5" w:rsidRDefault="002B1569" w:rsidP="002B1569">
      <w:pPr>
        <w:pStyle w:val="BodyB0"/>
        <w:rPr>
          <w:rFonts w:asciiTheme="minorHAnsi" w:hAnsiTheme="minorHAnsi" w:cstheme="minorHAnsi"/>
          <w:lang w:val="el-GR"/>
        </w:rPr>
      </w:pPr>
      <w:r w:rsidRPr="002B1569">
        <w:rPr>
          <w:rFonts w:asciiTheme="minorHAnsi" w:hAnsiTheme="minorHAnsi" w:cstheme="minorHAnsi"/>
          <w:lang w:val="el-GR"/>
        </w:rPr>
        <w:t>Αλεξάνδρα</w:t>
      </w:r>
      <w:r w:rsidRPr="004B78B5">
        <w:rPr>
          <w:rFonts w:asciiTheme="minorHAnsi" w:hAnsiTheme="minorHAnsi" w:cstheme="minorHAnsi"/>
          <w:lang w:val="el-GR"/>
        </w:rPr>
        <w:t xml:space="preserve"> </w:t>
      </w:r>
      <w:proofErr w:type="spellStart"/>
      <w:r w:rsidRPr="002B1569">
        <w:rPr>
          <w:rFonts w:asciiTheme="minorHAnsi" w:hAnsiTheme="minorHAnsi" w:cstheme="minorHAnsi"/>
          <w:lang w:val="el-GR"/>
        </w:rPr>
        <w:t>Λεφοπούλου</w:t>
      </w:r>
      <w:proofErr w:type="spellEnd"/>
      <w:r w:rsidRPr="004B78B5">
        <w:rPr>
          <w:rFonts w:asciiTheme="minorHAnsi" w:hAnsiTheme="minorHAnsi" w:cstheme="minorHAnsi"/>
          <w:lang w:val="el-GR"/>
        </w:rPr>
        <w:t xml:space="preserve">, </w:t>
      </w:r>
      <w:r w:rsidRPr="002B1569">
        <w:rPr>
          <w:rFonts w:asciiTheme="minorHAnsi" w:hAnsiTheme="minorHAnsi" w:cstheme="minorHAnsi"/>
        </w:rPr>
        <w:t>Media</w:t>
      </w:r>
      <w:r w:rsidRPr="004B78B5">
        <w:rPr>
          <w:rFonts w:asciiTheme="minorHAnsi" w:hAnsiTheme="minorHAnsi" w:cstheme="minorHAnsi"/>
          <w:lang w:val="el-GR"/>
        </w:rPr>
        <w:t xml:space="preserve"> &amp; </w:t>
      </w:r>
      <w:r w:rsidRPr="002B1569">
        <w:rPr>
          <w:rFonts w:asciiTheme="minorHAnsi" w:hAnsiTheme="minorHAnsi" w:cstheme="minorHAnsi"/>
        </w:rPr>
        <w:t>Communications</w:t>
      </w:r>
      <w:r w:rsidRPr="004B78B5">
        <w:rPr>
          <w:rFonts w:asciiTheme="minorHAnsi" w:hAnsiTheme="minorHAnsi" w:cstheme="minorHAnsi"/>
          <w:lang w:val="el-GR"/>
        </w:rPr>
        <w:t xml:space="preserve"> </w:t>
      </w:r>
      <w:r w:rsidRPr="002B1569">
        <w:rPr>
          <w:rFonts w:asciiTheme="minorHAnsi" w:hAnsiTheme="minorHAnsi" w:cstheme="minorHAnsi"/>
        </w:rPr>
        <w:t>Advisor</w:t>
      </w:r>
      <w:r w:rsidRPr="004B78B5">
        <w:rPr>
          <w:rFonts w:asciiTheme="minorHAnsi" w:hAnsiTheme="minorHAnsi" w:cstheme="minorHAnsi"/>
          <w:lang w:val="el-GR"/>
        </w:rPr>
        <w:t xml:space="preserve">, </w:t>
      </w:r>
      <w:r w:rsidRPr="002B1569">
        <w:rPr>
          <w:rFonts w:asciiTheme="minorHAnsi" w:hAnsiTheme="minorHAnsi" w:cstheme="minorHAnsi"/>
          <w:lang w:val="el-GR"/>
        </w:rPr>
        <w:t>ΕΛΙΝΥΑΕ</w:t>
      </w:r>
      <w:r w:rsidRPr="004B78B5">
        <w:rPr>
          <w:rFonts w:asciiTheme="minorHAnsi" w:hAnsiTheme="minorHAnsi" w:cstheme="minorHAnsi"/>
          <w:lang w:val="el-GR"/>
        </w:rPr>
        <w:t xml:space="preserve">, </w:t>
      </w:r>
    </w:p>
    <w:p w:rsidR="002B1569" w:rsidRPr="002B1569" w:rsidRDefault="002B1569" w:rsidP="002B1569">
      <w:pPr>
        <w:pStyle w:val="BodyB0"/>
        <w:rPr>
          <w:rFonts w:asciiTheme="minorHAnsi" w:hAnsiTheme="minorHAnsi" w:cstheme="minorHAnsi"/>
          <w:lang w:val="el-GR"/>
        </w:rPr>
      </w:pPr>
      <w:proofErr w:type="spellStart"/>
      <w:r w:rsidRPr="002B1569">
        <w:rPr>
          <w:rFonts w:asciiTheme="minorHAnsi" w:hAnsiTheme="minorHAnsi" w:cstheme="minorHAnsi"/>
          <w:lang w:val="el-GR"/>
        </w:rPr>
        <w:t>κιν</w:t>
      </w:r>
      <w:proofErr w:type="spellEnd"/>
      <w:r w:rsidRPr="002B1569">
        <w:rPr>
          <w:rFonts w:asciiTheme="minorHAnsi" w:hAnsiTheme="minorHAnsi" w:cstheme="minorHAnsi"/>
          <w:lang w:val="el-GR"/>
        </w:rPr>
        <w:t>: 698657630</w:t>
      </w:r>
      <w:r w:rsidR="004B78B5">
        <w:rPr>
          <w:rFonts w:asciiTheme="minorHAnsi" w:hAnsiTheme="minorHAnsi" w:cstheme="minorHAnsi"/>
          <w:lang w:val="el-GR"/>
        </w:rPr>
        <w:t>7</w:t>
      </w:r>
      <w:bookmarkStart w:id="0" w:name="_GoBack"/>
      <w:bookmarkEnd w:id="0"/>
      <w:r w:rsidRPr="002B1569">
        <w:rPr>
          <w:rFonts w:asciiTheme="minorHAnsi" w:hAnsiTheme="minorHAnsi" w:cstheme="minorHAnsi"/>
          <w:lang w:val="el-GR"/>
        </w:rPr>
        <w:t xml:space="preserve">, </w:t>
      </w:r>
      <w:r w:rsidR="00532AC8">
        <w:fldChar w:fldCharType="begin"/>
      </w:r>
      <w:r w:rsidR="00532AC8" w:rsidRPr="004B78B5">
        <w:rPr>
          <w:lang w:val="el-GR"/>
        </w:rPr>
        <w:instrText xml:space="preserve"> </w:instrText>
      </w:r>
      <w:r w:rsidR="00532AC8">
        <w:instrText>HYPERLINK</w:instrText>
      </w:r>
      <w:r w:rsidR="00532AC8" w:rsidRPr="004B78B5">
        <w:rPr>
          <w:lang w:val="el-GR"/>
        </w:rPr>
        <w:instrText xml:space="preserve"> "</w:instrText>
      </w:r>
      <w:r w:rsidR="00532AC8">
        <w:instrText>mailto</w:instrText>
      </w:r>
      <w:r w:rsidR="00532AC8" w:rsidRPr="004B78B5">
        <w:rPr>
          <w:lang w:val="el-GR"/>
        </w:rPr>
        <w:instrText>:</w:instrText>
      </w:r>
      <w:r w:rsidR="00532AC8">
        <w:instrText>alexandra</w:instrText>
      </w:r>
      <w:r w:rsidR="00532AC8" w:rsidRPr="004B78B5">
        <w:rPr>
          <w:lang w:val="el-GR"/>
        </w:rPr>
        <w:instrText>.</w:instrText>
      </w:r>
      <w:r w:rsidR="00532AC8">
        <w:instrText>lefopoulou</w:instrText>
      </w:r>
      <w:r w:rsidR="00532AC8" w:rsidRPr="004B78B5">
        <w:rPr>
          <w:lang w:val="el-GR"/>
        </w:rPr>
        <w:instrText>@</w:instrText>
      </w:r>
      <w:r w:rsidR="00532AC8">
        <w:instrText>gmail</w:instrText>
      </w:r>
      <w:r w:rsidR="00532AC8" w:rsidRPr="004B78B5">
        <w:rPr>
          <w:lang w:val="el-GR"/>
        </w:rPr>
        <w:instrText>.</w:instrText>
      </w:r>
      <w:r w:rsidR="00532AC8">
        <w:instrText>com</w:instrText>
      </w:r>
      <w:r w:rsidR="00532AC8" w:rsidRPr="004B78B5">
        <w:rPr>
          <w:lang w:val="el-GR"/>
        </w:rPr>
        <w:instrText xml:space="preserve">" </w:instrText>
      </w:r>
      <w:r w:rsidR="00532AC8">
        <w:fldChar w:fldCharType="separate"/>
      </w:r>
      <w:r w:rsidRPr="002B1569">
        <w:rPr>
          <w:rStyle w:val="Hyperlink0"/>
          <w:rFonts w:asciiTheme="minorHAnsi" w:hAnsiTheme="minorHAnsi" w:cstheme="minorHAnsi"/>
        </w:rPr>
        <w:t>alexandra</w:t>
      </w:r>
      <w:r w:rsidRPr="002B1569">
        <w:rPr>
          <w:rStyle w:val="Hyperlink0"/>
          <w:rFonts w:asciiTheme="minorHAnsi" w:hAnsiTheme="minorHAnsi" w:cstheme="minorHAnsi"/>
          <w:lang w:val="el-GR"/>
        </w:rPr>
        <w:t>.</w:t>
      </w:r>
      <w:r w:rsidRPr="002B1569">
        <w:rPr>
          <w:rStyle w:val="Hyperlink0"/>
          <w:rFonts w:asciiTheme="minorHAnsi" w:hAnsiTheme="minorHAnsi" w:cstheme="minorHAnsi"/>
        </w:rPr>
        <w:t>lefopoulou</w:t>
      </w:r>
      <w:r w:rsidRPr="002B1569">
        <w:rPr>
          <w:rStyle w:val="Hyperlink0"/>
          <w:rFonts w:asciiTheme="minorHAnsi" w:hAnsiTheme="minorHAnsi" w:cstheme="minorHAnsi"/>
          <w:lang w:val="el-GR"/>
        </w:rPr>
        <w:t>@</w:t>
      </w:r>
      <w:r w:rsidRPr="002B1569">
        <w:rPr>
          <w:rStyle w:val="Hyperlink0"/>
          <w:rFonts w:asciiTheme="minorHAnsi" w:hAnsiTheme="minorHAnsi" w:cstheme="minorHAnsi"/>
        </w:rPr>
        <w:t>gmail</w:t>
      </w:r>
      <w:r w:rsidRPr="002B1569">
        <w:rPr>
          <w:rStyle w:val="Hyperlink0"/>
          <w:rFonts w:asciiTheme="minorHAnsi" w:hAnsiTheme="minorHAnsi" w:cstheme="minorHAnsi"/>
          <w:lang w:val="el-GR"/>
        </w:rPr>
        <w:t>.</w:t>
      </w:r>
      <w:r w:rsidRPr="002B1569">
        <w:rPr>
          <w:rStyle w:val="Hyperlink0"/>
          <w:rFonts w:asciiTheme="minorHAnsi" w:hAnsiTheme="minorHAnsi" w:cstheme="minorHAnsi"/>
        </w:rPr>
        <w:t>com</w:t>
      </w:r>
      <w:r w:rsidR="00532AC8">
        <w:rPr>
          <w:rStyle w:val="Hyperlink0"/>
          <w:rFonts w:asciiTheme="minorHAnsi" w:hAnsiTheme="minorHAnsi" w:cstheme="minorHAnsi"/>
        </w:rPr>
        <w:fldChar w:fldCharType="end"/>
      </w:r>
    </w:p>
    <w:p w:rsidR="002B1569" w:rsidRPr="002B1569" w:rsidRDefault="002B1569" w:rsidP="002B1569">
      <w:pPr>
        <w:pStyle w:val="BodyB0"/>
        <w:rPr>
          <w:rFonts w:asciiTheme="minorHAnsi" w:hAnsiTheme="minorHAnsi" w:cstheme="minorHAnsi"/>
          <w:lang w:val="el-GR"/>
        </w:rPr>
      </w:pPr>
    </w:p>
    <w:p w:rsidR="002B1569" w:rsidRPr="00EE41B0" w:rsidRDefault="002B1569" w:rsidP="002B1569">
      <w:pPr>
        <w:pStyle w:val="BodyB0"/>
        <w:rPr>
          <w:rStyle w:val="Hyperlink0"/>
          <w:rFonts w:asciiTheme="minorHAnsi" w:hAnsiTheme="minorHAnsi" w:cstheme="minorHAnsi"/>
          <w:lang w:val="el-GR"/>
        </w:rPr>
      </w:pPr>
      <w:proofErr w:type="spellStart"/>
      <w:r w:rsidRPr="002B1569">
        <w:rPr>
          <w:rFonts w:asciiTheme="minorHAnsi" w:hAnsiTheme="minorHAnsi" w:cstheme="minorHAnsi"/>
          <w:lang w:val="el-GR"/>
        </w:rPr>
        <w:t>Ίρμα</w:t>
      </w:r>
      <w:proofErr w:type="spellEnd"/>
      <w:r w:rsidRPr="002B1569">
        <w:rPr>
          <w:rFonts w:asciiTheme="minorHAnsi" w:hAnsiTheme="minorHAnsi" w:cstheme="minorHAnsi"/>
          <w:lang w:val="el-GR"/>
        </w:rPr>
        <w:t xml:space="preserve"> </w:t>
      </w:r>
      <w:proofErr w:type="spellStart"/>
      <w:r w:rsidRPr="002B1569">
        <w:rPr>
          <w:rFonts w:asciiTheme="minorHAnsi" w:hAnsiTheme="minorHAnsi" w:cstheme="minorHAnsi"/>
          <w:lang w:val="el-GR"/>
        </w:rPr>
        <w:t>Ριζάκου</w:t>
      </w:r>
      <w:proofErr w:type="spellEnd"/>
      <w:r w:rsidRPr="002B1569">
        <w:rPr>
          <w:rFonts w:asciiTheme="minorHAnsi" w:hAnsiTheme="minorHAnsi" w:cstheme="minorHAnsi"/>
          <w:lang w:val="el-GR"/>
        </w:rPr>
        <w:t xml:space="preserve">, Υπεύθυνη Επικοινωνίας ΕΛΙΝΥΑΕ, </w:t>
      </w:r>
      <w:proofErr w:type="spellStart"/>
      <w:r w:rsidRPr="002B1569">
        <w:rPr>
          <w:rFonts w:asciiTheme="minorHAnsi" w:hAnsiTheme="minorHAnsi" w:cstheme="minorHAnsi"/>
          <w:lang w:val="el-GR"/>
        </w:rPr>
        <w:t>κιν</w:t>
      </w:r>
      <w:proofErr w:type="spellEnd"/>
      <w:r w:rsidRPr="002B1569">
        <w:rPr>
          <w:rFonts w:asciiTheme="minorHAnsi" w:hAnsiTheme="minorHAnsi" w:cstheme="minorHAnsi"/>
          <w:lang w:val="el-GR"/>
        </w:rPr>
        <w:t xml:space="preserve">: 6977308168, </w:t>
      </w:r>
      <w:r w:rsidR="00532AC8">
        <w:fldChar w:fldCharType="begin"/>
      </w:r>
      <w:r w:rsidR="00532AC8" w:rsidRPr="004B78B5">
        <w:rPr>
          <w:lang w:val="el-GR"/>
        </w:rPr>
        <w:instrText xml:space="preserve"> </w:instrText>
      </w:r>
      <w:r w:rsidR="00532AC8">
        <w:instrText>HYPERLINK</w:instrText>
      </w:r>
      <w:r w:rsidR="00532AC8" w:rsidRPr="004B78B5">
        <w:rPr>
          <w:lang w:val="el-GR"/>
        </w:rPr>
        <w:instrText xml:space="preserve"> "</w:instrText>
      </w:r>
      <w:r w:rsidR="00532AC8">
        <w:instrText>mailto</w:instrText>
      </w:r>
      <w:r w:rsidR="00532AC8" w:rsidRPr="004B78B5">
        <w:rPr>
          <w:lang w:val="el-GR"/>
        </w:rPr>
        <w:instrText>:</w:instrText>
      </w:r>
      <w:r w:rsidR="00532AC8">
        <w:instrText>rizakou</w:instrText>
      </w:r>
      <w:r w:rsidR="00532AC8" w:rsidRPr="004B78B5">
        <w:rPr>
          <w:lang w:val="el-GR"/>
        </w:rPr>
        <w:instrText>@</w:instrText>
      </w:r>
      <w:r w:rsidR="00532AC8">
        <w:instrText>elinyae</w:instrText>
      </w:r>
      <w:r w:rsidR="00532AC8" w:rsidRPr="004B78B5">
        <w:rPr>
          <w:lang w:val="el-GR"/>
        </w:rPr>
        <w:instrText>.</w:instrText>
      </w:r>
      <w:r w:rsidR="00532AC8">
        <w:instrText>gr</w:instrText>
      </w:r>
      <w:r w:rsidR="00532AC8" w:rsidRPr="004B78B5">
        <w:rPr>
          <w:lang w:val="el-GR"/>
        </w:rPr>
        <w:instrText xml:space="preserve">" </w:instrText>
      </w:r>
      <w:r w:rsidR="00532AC8">
        <w:fldChar w:fldCharType="separate"/>
      </w:r>
      <w:r w:rsidRPr="002B1569">
        <w:rPr>
          <w:rStyle w:val="Hyperlink0"/>
          <w:rFonts w:asciiTheme="minorHAnsi" w:hAnsiTheme="minorHAnsi" w:cstheme="minorHAnsi"/>
        </w:rPr>
        <w:t>rizakou</w:t>
      </w:r>
      <w:r w:rsidRPr="002B1569">
        <w:rPr>
          <w:rStyle w:val="Hyperlink0"/>
          <w:rFonts w:asciiTheme="minorHAnsi" w:hAnsiTheme="minorHAnsi" w:cstheme="minorHAnsi"/>
          <w:lang w:val="el-GR"/>
        </w:rPr>
        <w:t>@</w:t>
      </w:r>
      <w:r w:rsidRPr="002B1569">
        <w:rPr>
          <w:rStyle w:val="Hyperlink0"/>
          <w:rFonts w:asciiTheme="minorHAnsi" w:hAnsiTheme="minorHAnsi" w:cstheme="minorHAnsi"/>
        </w:rPr>
        <w:t>elinyae</w:t>
      </w:r>
      <w:r w:rsidRPr="002B1569">
        <w:rPr>
          <w:rStyle w:val="Hyperlink0"/>
          <w:rFonts w:asciiTheme="minorHAnsi" w:hAnsiTheme="minorHAnsi" w:cstheme="minorHAnsi"/>
          <w:lang w:val="el-GR"/>
        </w:rPr>
        <w:t>.</w:t>
      </w:r>
      <w:r w:rsidRPr="002B1569">
        <w:rPr>
          <w:rStyle w:val="Hyperlink0"/>
          <w:rFonts w:asciiTheme="minorHAnsi" w:hAnsiTheme="minorHAnsi" w:cstheme="minorHAnsi"/>
        </w:rPr>
        <w:t>gr</w:t>
      </w:r>
      <w:r w:rsidR="00532AC8">
        <w:rPr>
          <w:rStyle w:val="Hyperlink0"/>
          <w:rFonts w:asciiTheme="minorHAnsi" w:hAnsiTheme="minorHAnsi" w:cstheme="minorHAnsi"/>
        </w:rPr>
        <w:fldChar w:fldCharType="end"/>
      </w:r>
    </w:p>
    <w:p w:rsidR="00C06979" w:rsidRDefault="00C06979" w:rsidP="002B1569">
      <w:pPr>
        <w:pStyle w:val="BodyB0"/>
        <w:rPr>
          <w:rStyle w:val="Hyperlink0"/>
          <w:rFonts w:asciiTheme="minorHAnsi" w:hAnsiTheme="minorHAnsi" w:cstheme="minorHAnsi"/>
          <w:lang w:val="el-GR"/>
        </w:rPr>
      </w:pPr>
    </w:p>
    <w:p w:rsidR="00C06979" w:rsidRPr="00C06979" w:rsidRDefault="00C06979" w:rsidP="002B1569">
      <w:pPr>
        <w:pStyle w:val="BodyB0"/>
        <w:rPr>
          <w:rFonts w:asciiTheme="minorHAnsi" w:hAnsiTheme="minorHAnsi" w:cstheme="minorHAnsi"/>
          <w:color w:val="auto"/>
          <w:lang w:val="el-GR"/>
        </w:rPr>
      </w:pPr>
      <w:r w:rsidRPr="00C06979">
        <w:rPr>
          <w:rStyle w:val="Hyperlink0"/>
          <w:rFonts w:asciiTheme="minorHAnsi" w:hAnsiTheme="minorHAnsi" w:cstheme="minorHAnsi"/>
          <w:color w:val="auto"/>
          <w:u w:val="none"/>
          <w:lang w:val="el-GR"/>
        </w:rPr>
        <w:t xml:space="preserve">Ηλέκτρα Καλούδη, Υπεύθυνη Επικοινωνίας ΣΥΜΜΑΧΙΑ ΓΙΑ ΤΗΝ ΕΛΛΑΔΑ, </w:t>
      </w:r>
      <w:r w:rsidR="006975D9">
        <w:rPr>
          <w:rStyle w:val="Hyperlink0"/>
          <w:rFonts w:asciiTheme="minorHAnsi" w:hAnsiTheme="minorHAnsi" w:cstheme="minorHAnsi"/>
          <w:color w:val="auto"/>
          <w:u w:val="none"/>
          <w:lang w:val="el-GR"/>
        </w:rPr>
        <w:br/>
      </w:r>
      <w:proofErr w:type="spellStart"/>
      <w:r w:rsidRPr="00C06979">
        <w:rPr>
          <w:rStyle w:val="Hyperlink0"/>
          <w:rFonts w:asciiTheme="minorHAnsi" w:hAnsiTheme="minorHAnsi" w:cstheme="minorHAnsi"/>
          <w:color w:val="auto"/>
          <w:u w:val="none"/>
          <w:lang w:val="el-GR"/>
        </w:rPr>
        <w:t>κιν</w:t>
      </w:r>
      <w:proofErr w:type="spellEnd"/>
      <w:r w:rsidRPr="00C06979">
        <w:rPr>
          <w:rStyle w:val="Hyperlink0"/>
          <w:rFonts w:asciiTheme="minorHAnsi" w:hAnsiTheme="minorHAnsi" w:cstheme="minorHAnsi"/>
          <w:color w:val="auto"/>
          <w:u w:val="none"/>
          <w:lang w:val="el-GR"/>
        </w:rPr>
        <w:t xml:space="preserve">.: 6978093358, </w:t>
      </w:r>
      <w:r w:rsidR="00532AC8">
        <w:fldChar w:fldCharType="begin"/>
      </w:r>
      <w:r w:rsidR="00532AC8" w:rsidRPr="004B78B5">
        <w:rPr>
          <w:lang w:val="el-GR"/>
        </w:rPr>
        <w:instrText xml:space="preserve"> </w:instrText>
      </w:r>
      <w:r w:rsidR="00532AC8">
        <w:instrText>HYPERLINK</w:instrText>
      </w:r>
      <w:r w:rsidR="00532AC8" w:rsidRPr="004B78B5">
        <w:rPr>
          <w:lang w:val="el-GR"/>
        </w:rPr>
        <w:instrText xml:space="preserve"> "</w:instrText>
      </w:r>
      <w:r w:rsidR="00532AC8">
        <w:instrText>mailto</w:instrText>
      </w:r>
      <w:r w:rsidR="00532AC8" w:rsidRPr="004B78B5">
        <w:rPr>
          <w:lang w:val="el-GR"/>
        </w:rPr>
        <w:instrText>:</w:instrText>
      </w:r>
      <w:r w:rsidR="00532AC8">
        <w:instrText>ekaloudi</w:instrText>
      </w:r>
      <w:r w:rsidR="00532AC8" w:rsidRPr="004B78B5">
        <w:rPr>
          <w:lang w:val="el-GR"/>
        </w:rPr>
        <w:instrText>@</w:instrText>
      </w:r>
      <w:r w:rsidR="00532AC8">
        <w:instrText>contactcommunications</w:instrText>
      </w:r>
      <w:r w:rsidR="00532AC8" w:rsidRPr="004B78B5">
        <w:rPr>
          <w:lang w:val="el-GR"/>
        </w:rPr>
        <w:instrText>.</w:instrText>
      </w:r>
      <w:r w:rsidR="00532AC8">
        <w:instrText>gr</w:instrText>
      </w:r>
      <w:r w:rsidR="00532AC8" w:rsidRPr="004B78B5">
        <w:rPr>
          <w:lang w:val="el-GR"/>
        </w:rPr>
        <w:instrText xml:space="preserve">" </w:instrText>
      </w:r>
      <w:r w:rsidR="00532AC8">
        <w:fldChar w:fldCharType="separate"/>
      </w:r>
      <w:r w:rsidRPr="00A776E1">
        <w:rPr>
          <w:rStyle w:val="-"/>
          <w:rFonts w:asciiTheme="minorHAnsi" w:hAnsiTheme="minorHAnsi" w:cstheme="minorHAnsi"/>
          <w:lang w:val="el-GR"/>
        </w:rPr>
        <w:t>ekaloudi@contactcommunications.gr</w:t>
      </w:r>
      <w:r w:rsidR="00532AC8">
        <w:rPr>
          <w:rStyle w:val="-"/>
          <w:rFonts w:asciiTheme="minorHAnsi" w:hAnsiTheme="minorHAnsi" w:cstheme="minorHAnsi"/>
          <w:lang w:val="el-GR"/>
        </w:rPr>
        <w:fldChar w:fldCharType="end"/>
      </w:r>
      <w:r>
        <w:rPr>
          <w:rStyle w:val="Hyperlink0"/>
          <w:rFonts w:asciiTheme="minorHAnsi" w:hAnsiTheme="minorHAnsi" w:cstheme="minorHAnsi"/>
          <w:color w:val="auto"/>
          <w:u w:val="none"/>
          <w:lang w:val="el-GR"/>
        </w:rPr>
        <w:t xml:space="preserve"> </w:t>
      </w:r>
    </w:p>
    <w:p w:rsidR="002B1569" w:rsidRPr="002B1569" w:rsidRDefault="002B1569" w:rsidP="002B1569">
      <w:pPr>
        <w:pStyle w:val="BodyB0"/>
        <w:rPr>
          <w:rFonts w:asciiTheme="minorHAnsi" w:hAnsiTheme="minorHAnsi" w:cstheme="minorHAnsi"/>
          <w:lang w:val="el-GR"/>
        </w:rPr>
      </w:pPr>
      <w:r w:rsidRPr="002B1569">
        <w:rPr>
          <w:rFonts w:asciiTheme="minorHAnsi" w:hAnsiTheme="minorHAnsi" w:cstheme="minorHAnsi"/>
          <w:lang w:val="el-GR"/>
        </w:rPr>
        <w:t>——————————————————————————————————————</w:t>
      </w:r>
    </w:p>
    <w:p w:rsidR="002B1569" w:rsidRPr="002B1569" w:rsidRDefault="002B1569" w:rsidP="002B1569">
      <w:pPr>
        <w:pStyle w:val="BodyA"/>
        <w:spacing w:line="276" w:lineRule="auto"/>
        <w:rPr>
          <w:rStyle w:val="None"/>
          <w:rFonts w:asciiTheme="minorHAnsi" w:eastAsia="Calibri" w:hAnsiTheme="minorHAnsi" w:cstheme="minorHAnsi"/>
          <w:b/>
          <w:bCs/>
          <w:sz w:val="20"/>
          <w:szCs w:val="20"/>
          <w:lang w:val="el-GR"/>
        </w:rPr>
      </w:pPr>
    </w:p>
    <w:p w:rsidR="002B1569" w:rsidRPr="002B1569" w:rsidRDefault="002B1569" w:rsidP="002B1569">
      <w:pPr>
        <w:pStyle w:val="BodyA"/>
        <w:spacing w:line="276" w:lineRule="auto"/>
        <w:rPr>
          <w:rStyle w:val="None"/>
          <w:rFonts w:asciiTheme="minorHAnsi" w:eastAsia="Calibri" w:hAnsiTheme="minorHAnsi" w:cstheme="minorHAnsi"/>
          <w:b/>
          <w:bCs/>
          <w:sz w:val="20"/>
          <w:szCs w:val="20"/>
          <w:lang w:val="el-GR"/>
        </w:rPr>
      </w:pPr>
    </w:p>
    <w:p w:rsidR="002B1569" w:rsidRPr="002B1569" w:rsidRDefault="002B1569" w:rsidP="002B1569">
      <w:pPr>
        <w:pStyle w:val="BodyA"/>
        <w:spacing w:line="276" w:lineRule="auto"/>
        <w:rPr>
          <w:rStyle w:val="None"/>
          <w:rFonts w:asciiTheme="minorHAnsi" w:eastAsia="Calibri" w:hAnsiTheme="minorHAnsi" w:cstheme="minorHAnsi"/>
          <w:b/>
          <w:bCs/>
          <w:sz w:val="20"/>
          <w:szCs w:val="20"/>
          <w:lang w:val="el-GR"/>
        </w:rPr>
      </w:pPr>
    </w:p>
    <w:p w:rsidR="002B1569" w:rsidRPr="002B1569" w:rsidRDefault="002B1569" w:rsidP="002B1569">
      <w:pPr>
        <w:pStyle w:val="BodyA"/>
        <w:spacing w:line="276" w:lineRule="auto"/>
        <w:rPr>
          <w:rStyle w:val="None"/>
          <w:rFonts w:asciiTheme="minorHAnsi" w:hAnsiTheme="minorHAnsi" w:cstheme="minorHAnsi"/>
          <w:lang w:val="el-GR"/>
        </w:rPr>
      </w:pPr>
      <w:r w:rsidRPr="002B1569">
        <w:rPr>
          <w:rStyle w:val="None"/>
          <w:rFonts w:asciiTheme="minorHAnsi" w:eastAsia="Calibri" w:hAnsiTheme="minorHAnsi" w:cstheme="minorHAnsi"/>
          <w:b/>
          <w:bCs/>
          <w:sz w:val="20"/>
          <w:szCs w:val="20"/>
          <w:lang w:val="el-GR"/>
        </w:rPr>
        <w:t>Σχετικά με το ΕΛΙΝΥΑΕ (Ελληνικό Ινστιτούτο Υγιεινής και Ασφάλειας της Εργασίας)</w:t>
      </w:r>
    </w:p>
    <w:p w:rsidR="002B1569" w:rsidRPr="002B1569" w:rsidRDefault="002B1569" w:rsidP="002B1569">
      <w:pPr>
        <w:spacing w:line="312" w:lineRule="auto"/>
        <w:jc w:val="both"/>
        <w:rPr>
          <w:rStyle w:val="None"/>
          <w:rFonts w:eastAsia="Calibri" w:cstheme="minorHAnsi"/>
          <w:sz w:val="20"/>
          <w:szCs w:val="20"/>
        </w:rPr>
      </w:pPr>
    </w:p>
    <w:p w:rsidR="002B1569" w:rsidRPr="002B1569" w:rsidRDefault="002B1569" w:rsidP="002B1569">
      <w:pPr>
        <w:spacing w:line="312" w:lineRule="auto"/>
        <w:jc w:val="both"/>
        <w:rPr>
          <w:rStyle w:val="None"/>
          <w:rFonts w:eastAsia="Calibri" w:cstheme="minorHAnsi"/>
          <w:sz w:val="20"/>
          <w:szCs w:val="20"/>
        </w:rPr>
      </w:pPr>
      <w:r w:rsidRPr="002B1569">
        <w:rPr>
          <w:rStyle w:val="None"/>
          <w:rFonts w:eastAsia="Calibri" w:cstheme="minorHAnsi"/>
          <w:sz w:val="20"/>
          <w:szCs w:val="20"/>
        </w:rPr>
        <w:t xml:space="preserve">Το ΕΛΙΝΥΑΕ είναι ο φορέας των κοινωνικών εταίρων ΓΣΕΕ, ΣΕΒ, ΓΣΕΒΕΕ, ΕΣΕΕ, ΣΕΤΕ για την υγεία και την ασφάλεια στην εργασία (ΥΑΕ), με εμπειρία στην έρευνα, την πληροφόρηση, την ενημέρωση, τη συμβουλευτική υποστήριξη και την εκπαίδευση. Συστάθηκε το 1992 ως ανεξάρτητος οργανισμός μη κερδοσκοπικού χαρακτήρα κατόπιν πρωτοβουλίας των κοινωνικών εταίρων, με σκοπό την επιστημονική και τεχνική υποστήριξη και εξυπηρέτηση της πολιτικής για την υγεία και την ασφάλεια στην εργασία στην Ελλάδα. Περισσότερες Πληροφορίες: </w:t>
      </w:r>
      <w:hyperlink r:id="rId8" w:history="1">
        <w:r w:rsidRPr="002B1569">
          <w:rPr>
            <w:rStyle w:val="Hyperlink2"/>
            <w:rFonts w:asciiTheme="minorHAnsi" w:hAnsiTheme="minorHAnsi" w:cstheme="minorHAnsi"/>
          </w:rPr>
          <w:t>http://www.elinyae.gr</w:t>
        </w:r>
      </w:hyperlink>
      <w:r w:rsidRPr="002B1569">
        <w:rPr>
          <w:rStyle w:val="None"/>
          <w:rFonts w:eastAsia="Calibri" w:cstheme="minorHAnsi"/>
          <w:sz w:val="20"/>
          <w:szCs w:val="20"/>
        </w:rPr>
        <w:t xml:space="preserve">, Ε: </w:t>
      </w:r>
      <w:hyperlink r:id="rId9" w:history="1">
        <w:r w:rsidRPr="002B1569">
          <w:rPr>
            <w:rStyle w:val="Hyperlink2"/>
            <w:rFonts w:asciiTheme="minorHAnsi" w:hAnsiTheme="minorHAnsi" w:cstheme="minorHAnsi"/>
          </w:rPr>
          <w:t>info@elinyae.gr</w:t>
        </w:r>
      </w:hyperlink>
      <w:r w:rsidRPr="002B1569">
        <w:rPr>
          <w:rStyle w:val="None"/>
          <w:rFonts w:eastAsia="Calibri" w:cstheme="minorHAnsi"/>
          <w:sz w:val="20"/>
          <w:szCs w:val="20"/>
        </w:rPr>
        <w:t>, 2108200100.</w:t>
      </w:r>
    </w:p>
    <w:p w:rsidR="002B1569" w:rsidRPr="002B1569" w:rsidRDefault="002B1569" w:rsidP="002B1569">
      <w:pPr>
        <w:pStyle w:val="BodyA"/>
        <w:spacing w:line="259" w:lineRule="auto"/>
        <w:jc w:val="left"/>
        <w:rPr>
          <w:rFonts w:asciiTheme="minorHAnsi" w:hAnsiTheme="minorHAnsi" w:cstheme="minorHAnsi"/>
          <w:lang w:val="el-GR"/>
        </w:rPr>
      </w:pPr>
      <w:r w:rsidRPr="002B1569">
        <w:rPr>
          <w:rStyle w:val="None"/>
          <w:rFonts w:asciiTheme="minorHAnsi" w:eastAsia="Calibri" w:hAnsiTheme="minorHAnsi" w:cstheme="minorHAnsi"/>
          <w:sz w:val="20"/>
          <w:szCs w:val="20"/>
          <w:lang w:val="el-GR"/>
        </w:rPr>
        <w:t xml:space="preserve">Ακολουθήστε το ΕΛΙΝΥΑΕ στα </w:t>
      </w:r>
      <w:r w:rsidRPr="002B1569">
        <w:rPr>
          <w:rStyle w:val="None"/>
          <w:rFonts w:asciiTheme="minorHAnsi" w:eastAsia="Calibri" w:hAnsiTheme="minorHAnsi" w:cstheme="minorHAnsi"/>
          <w:sz w:val="20"/>
          <w:szCs w:val="20"/>
        </w:rPr>
        <w:t>Social</w:t>
      </w:r>
      <w:r w:rsidRPr="002B1569">
        <w:rPr>
          <w:rStyle w:val="None"/>
          <w:rFonts w:asciiTheme="minorHAnsi" w:eastAsia="Calibri" w:hAnsiTheme="minorHAnsi" w:cstheme="minorHAnsi"/>
          <w:sz w:val="20"/>
          <w:szCs w:val="20"/>
          <w:lang w:val="el-GR"/>
        </w:rPr>
        <w:t xml:space="preserve"> </w:t>
      </w:r>
      <w:r w:rsidRPr="002B1569">
        <w:rPr>
          <w:rStyle w:val="None"/>
          <w:rFonts w:asciiTheme="minorHAnsi" w:eastAsia="Calibri" w:hAnsiTheme="minorHAnsi" w:cstheme="minorHAnsi"/>
          <w:sz w:val="20"/>
          <w:szCs w:val="20"/>
        </w:rPr>
        <w:t>Media</w:t>
      </w:r>
      <w:r w:rsidRPr="002B1569">
        <w:rPr>
          <w:rStyle w:val="None"/>
          <w:rFonts w:asciiTheme="minorHAnsi" w:eastAsia="Calibri" w:hAnsiTheme="minorHAnsi" w:cstheme="minorHAnsi"/>
          <w:sz w:val="20"/>
          <w:szCs w:val="20"/>
          <w:lang w:val="el-GR"/>
        </w:rPr>
        <w:t xml:space="preserve">: </w:t>
      </w:r>
      <w:r w:rsidRPr="002B1569">
        <w:rPr>
          <w:rFonts w:asciiTheme="minorHAnsi" w:hAnsiTheme="minorHAnsi" w:cstheme="minorHAnsi"/>
          <w:noProof/>
          <w:lang w:val="el-GR" w:eastAsia="el-GR"/>
        </w:rPr>
        <w:drawing>
          <wp:inline distT="0" distB="0" distL="0" distR="0" wp14:anchorId="3398F3C0" wp14:editId="0DCBEBB0">
            <wp:extent cx="329184" cy="329184"/>
            <wp:effectExtent l="0" t="0" r="0" b="0"/>
            <wp:docPr id="1073741827" name="officeArt object" descr="C:\Users\eliny\AppData\Local\Microsoft\Windows\INetCache\IE\N0EMGB19\Facebook_icon_01[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C:\Users\eliny\AppData\Local\Microsoft\Windows\INetCache\IE\N0EMGB19\Facebook_icon_01[1].png" descr="C:\Users\eliny\AppData\Local\Microsoft\Windows\INetCache\IE\N0EMGB19\Facebook_icon_01[1].png"/>
                    <pic:cNvPicPr>
                      <a:picLocks noChangeAspect="1"/>
                    </pic:cNvPicPr>
                  </pic:nvPicPr>
                  <pic:blipFill>
                    <a:blip r:embed="rId11">
                      <a:extLst/>
                    </a:blip>
                    <a:stretch>
                      <a:fillRect/>
                    </a:stretch>
                  </pic:blipFill>
                  <pic:spPr>
                    <a:xfrm>
                      <a:off x="0" y="0"/>
                      <a:ext cx="329184" cy="329184"/>
                    </a:xfrm>
                    <a:prstGeom prst="rect">
                      <a:avLst/>
                    </a:prstGeom>
                    <a:ln w="12700" cap="flat">
                      <a:noFill/>
                      <a:miter lim="400000"/>
                    </a:ln>
                    <a:effectLst/>
                  </pic:spPr>
                </pic:pic>
              </a:graphicData>
            </a:graphic>
          </wp:inline>
        </w:drawing>
      </w:r>
      <w:r w:rsidRPr="002B1569">
        <w:rPr>
          <w:rStyle w:val="None"/>
          <w:rFonts w:asciiTheme="minorHAnsi" w:eastAsia="Calibri" w:hAnsiTheme="minorHAnsi" w:cstheme="minorHAnsi"/>
          <w:sz w:val="20"/>
          <w:szCs w:val="20"/>
          <w:lang w:val="el-GR"/>
        </w:rPr>
        <w:t xml:space="preserve"> </w:t>
      </w:r>
      <w:r w:rsidRPr="002B1569">
        <w:rPr>
          <w:rStyle w:val="None"/>
          <w:rFonts w:asciiTheme="minorHAnsi" w:eastAsia="Calibri" w:hAnsiTheme="minorHAnsi" w:cstheme="minorHAnsi"/>
          <w:sz w:val="20"/>
          <w:szCs w:val="20"/>
          <w:lang w:val="el-GR"/>
        </w:rPr>
        <w:tab/>
      </w:r>
      <w:r w:rsidRPr="002B1569">
        <w:rPr>
          <w:rFonts w:asciiTheme="minorHAnsi" w:hAnsiTheme="minorHAnsi" w:cstheme="minorHAnsi"/>
          <w:noProof/>
          <w:lang w:val="el-GR" w:eastAsia="el-GR"/>
        </w:rPr>
        <w:drawing>
          <wp:inline distT="0" distB="0" distL="0" distR="0" wp14:anchorId="631D77BB" wp14:editId="7C8734FF">
            <wp:extent cx="373380" cy="372498"/>
            <wp:effectExtent l="0" t="0" r="0" b="0"/>
            <wp:docPr id="1073741828" name="officeArt object" descr="Picture 3">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073741828" name="Picture 3" descr="Picture 3"/>
                    <pic:cNvPicPr>
                      <a:picLocks noChangeAspect="1"/>
                    </pic:cNvPicPr>
                  </pic:nvPicPr>
                  <pic:blipFill>
                    <a:blip r:embed="rId13">
                      <a:extLst/>
                    </a:blip>
                    <a:stretch>
                      <a:fillRect/>
                    </a:stretch>
                  </pic:blipFill>
                  <pic:spPr>
                    <a:xfrm>
                      <a:off x="0" y="0"/>
                      <a:ext cx="373380" cy="372498"/>
                    </a:xfrm>
                    <a:prstGeom prst="rect">
                      <a:avLst/>
                    </a:prstGeom>
                    <a:ln w="12700" cap="flat">
                      <a:noFill/>
                      <a:miter lim="400000"/>
                    </a:ln>
                    <a:effectLst/>
                  </pic:spPr>
                </pic:pic>
              </a:graphicData>
            </a:graphic>
          </wp:inline>
        </w:drawing>
      </w:r>
      <w:r w:rsidRPr="002B1569">
        <w:rPr>
          <w:rStyle w:val="None"/>
          <w:rFonts w:asciiTheme="minorHAnsi" w:eastAsia="Calibri" w:hAnsiTheme="minorHAnsi" w:cstheme="minorHAnsi"/>
          <w:sz w:val="20"/>
          <w:szCs w:val="20"/>
          <w:lang w:val="el-GR"/>
        </w:rPr>
        <w:tab/>
      </w:r>
      <w:r w:rsidRPr="002B1569">
        <w:rPr>
          <w:rFonts w:asciiTheme="minorHAnsi" w:hAnsiTheme="minorHAnsi" w:cstheme="minorHAnsi"/>
          <w:noProof/>
          <w:lang w:val="el-GR" w:eastAsia="el-GR"/>
        </w:rPr>
        <w:drawing>
          <wp:inline distT="0" distB="0" distL="0" distR="0" wp14:anchorId="6A090256" wp14:editId="76AB8610">
            <wp:extent cx="358142" cy="360960"/>
            <wp:effectExtent l="0" t="0" r="0" b="0"/>
            <wp:docPr id="1073741829" name="officeArt object" descr="Picture 6">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73741829" name="Picture 6" descr="Picture 6"/>
                    <pic:cNvPicPr>
                      <a:picLocks noChangeAspect="1"/>
                    </pic:cNvPicPr>
                  </pic:nvPicPr>
                  <pic:blipFill>
                    <a:blip r:embed="rId15">
                      <a:extLst/>
                    </a:blip>
                    <a:stretch>
                      <a:fillRect/>
                    </a:stretch>
                  </pic:blipFill>
                  <pic:spPr>
                    <a:xfrm>
                      <a:off x="0" y="0"/>
                      <a:ext cx="358142" cy="360960"/>
                    </a:xfrm>
                    <a:prstGeom prst="rect">
                      <a:avLst/>
                    </a:prstGeom>
                    <a:ln w="12700" cap="flat">
                      <a:noFill/>
                      <a:miter lim="400000"/>
                    </a:ln>
                    <a:effectLst/>
                  </pic:spPr>
                </pic:pic>
              </a:graphicData>
            </a:graphic>
          </wp:inline>
        </w:drawing>
      </w:r>
      <w:r w:rsidRPr="002B1569">
        <w:rPr>
          <w:rStyle w:val="None"/>
          <w:rFonts w:asciiTheme="minorHAnsi" w:eastAsia="Calibri" w:hAnsiTheme="minorHAnsi" w:cstheme="minorHAnsi"/>
          <w:sz w:val="20"/>
          <w:szCs w:val="20"/>
          <w:lang w:val="el-GR"/>
        </w:rPr>
        <w:tab/>
      </w:r>
      <w:r w:rsidRPr="002B1569">
        <w:rPr>
          <w:rFonts w:asciiTheme="minorHAnsi" w:hAnsiTheme="minorHAnsi" w:cstheme="minorHAnsi"/>
          <w:noProof/>
          <w:lang w:val="el-GR" w:eastAsia="el-GR"/>
        </w:rPr>
        <w:drawing>
          <wp:inline distT="0" distB="0" distL="0" distR="0" wp14:anchorId="2D431870" wp14:editId="020D47A6">
            <wp:extent cx="381000" cy="379875"/>
            <wp:effectExtent l="0" t="0" r="0" b="0"/>
            <wp:docPr id="1073741830" name="officeArt object" descr="Picture 7">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073741830" name="Picture 7" descr="Picture 7"/>
                    <pic:cNvPicPr>
                      <a:picLocks noChangeAspect="1"/>
                    </pic:cNvPicPr>
                  </pic:nvPicPr>
                  <pic:blipFill>
                    <a:blip r:embed="rId17">
                      <a:extLst/>
                    </a:blip>
                    <a:stretch>
                      <a:fillRect/>
                    </a:stretch>
                  </pic:blipFill>
                  <pic:spPr>
                    <a:xfrm>
                      <a:off x="0" y="0"/>
                      <a:ext cx="381000" cy="379875"/>
                    </a:xfrm>
                    <a:prstGeom prst="rect">
                      <a:avLst/>
                    </a:prstGeom>
                    <a:ln w="12700" cap="flat">
                      <a:noFill/>
                      <a:miter lim="400000"/>
                    </a:ln>
                    <a:effectLst/>
                  </pic:spPr>
                </pic:pic>
              </a:graphicData>
            </a:graphic>
          </wp:inline>
        </w:drawing>
      </w:r>
    </w:p>
    <w:p w:rsidR="00BD2AC6" w:rsidRPr="002B1569" w:rsidRDefault="00BD2AC6" w:rsidP="00BD2AC6">
      <w:pPr>
        <w:shd w:val="clear" w:color="auto" w:fill="FFFFFF"/>
        <w:spacing w:before="150" w:after="150" w:line="240" w:lineRule="auto"/>
        <w:jc w:val="both"/>
        <w:rPr>
          <w:rFonts w:eastAsia="Times New Roman" w:cstheme="minorHAnsi"/>
          <w:bCs/>
          <w:sz w:val="24"/>
          <w:szCs w:val="24"/>
          <w:lang w:eastAsia="el-GR"/>
        </w:rPr>
      </w:pPr>
    </w:p>
    <w:p w:rsidR="002B1569" w:rsidRPr="002B1569" w:rsidRDefault="002B1569" w:rsidP="002B1569">
      <w:pPr>
        <w:pStyle w:val="BodyA"/>
        <w:spacing w:line="276" w:lineRule="auto"/>
        <w:rPr>
          <w:rFonts w:asciiTheme="minorHAnsi" w:eastAsia="Times New Roman" w:hAnsiTheme="minorHAnsi" w:cstheme="minorHAnsi"/>
          <w:bCs/>
          <w:lang w:val="el-GR" w:eastAsia="el-GR"/>
        </w:rPr>
      </w:pPr>
      <w:r w:rsidRPr="002B1569">
        <w:rPr>
          <w:rStyle w:val="None"/>
          <w:rFonts w:asciiTheme="minorHAnsi" w:eastAsia="Calibri" w:hAnsiTheme="minorHAnsi" w:cstheme="minorHAnsi"/>
          <w:b/>
          <w:bCs/>
          <w:sz w:val="20"/>
          <w:szCs w:val="20"/>
          <w:lang w:val="el-GR"/>
        </w:rPr>
        <w:t xml:space="preserve">Σχετικά με τη </w:t>
      </w:r>
      <w:r w:rsidRPr="002B1569">
        <w:rPr>
          <w:rStyle w:val="None"/>
          <w:rFonts w:asciiTheme="minorHAnsi" w:eastAsia="Calibri" w:hAnsiTheme="minorHAnsi" w:cstheme="minorHAnsi"/>
          <w:b/>
          <w:sz w:val="20"/>
          <w:szCs w:val="20"/>
          <w:lang w:val="el-GR"/>
        </w:rPr>
        <w:t>«ΣΥΜΜΑΧΙΑ ΓΙΑ ΤΗΝ ΕΛΛΑΔΑ»</w:t>
      </w:r>
    </w:p>
    <w:p w:rsidR="002B1569" w:rsidRPr="002B1569" w:rsidRDefault="002B1569" w:rsidP="002B1569">
      <w:pPr>
        <w:spacing w:line="312" w:lineRule="auto"/>
        <w:jc w:val="both"/>
        <w:rPr>
          <w:rStyle w:val="None"/>
          <w:rFonts w:eastAsia="Calibri" w:cstheme="minorHAnsi"/>
          <w:sz w:val="20"/>
          <w:szCs w:val="20"/>
        </w:rPr>
      </w:pPr>
    </w:p>
    <w:p w:rsidR="002B1569" w:rsidRDefault="002B1569" w:rsidP="002B1569">
      <w:pPr>
        <w:spacing w:line="312" w:lineRule="auto"/>
        <w:jc w:val="both"/>
        <w:rPr>
          <w:rStyle w:val="None"/>
          <w:rFonts w:eastAsia="Calibri" w:cstheme="minorHAnsi"/>
          <w:sz w:val="20"/>
          <w:szCs w:val="20"/>
        </w:rPr>
      </w:pPr>
      <w:r w:rsidRPr="002B1569">
        <w:rPr>
          <w:rStyle w:val="None"/>
          <w:rFonts w:eastAsia="Calibri" w:cstheme="minorHAnsi"/>
          <w:sz w:val="20"/>
          <w:szCs w:val="20"/>
        </w:rPr>
        <w:t>Η «ΣΥΜΜΑΧΙΑ ΓΙΑ ΤΗΝ ΕΛΛΑΔΑ» είναι αστική μη κερδοσκοπική εταιρεία, που σκοπό έχει τη σύμπραξη ιδιωτικού και δημόσιου τομέα, για την ανάδειξη του κυρίαρχου ρόλου του Πολιτισμού, του Τουρισμού, του Αθλητισμού, του Περιβάλλοντος και του Εθελοντισμού της Ελλάδας. Η πρωτοβουλία αυτή εκφράζει την αποφασιστικότητα του ιδιωτικού τομέα να προσφέρει αφιλοκερδώς τις υπηρεσίες του στην ελληνική πολιτεία, έτσι ώστε η χώρα να τύχει της μεγαλύτερης δυνατής συνδρομής από τους πλέον εύρωστους και υγιείς κλάδους την ελληνικής αγοράς. Επισημαίνεται ότι ο φορέας είναι ελεύθερος από πολιτικές δεσμεύσεις, ενώ παράλληλα οι δράσεις του συνδράμουν την ελληνική πολιτεία, χωρίς την παραμικρή οικονομική ενίσχυση από το κράτος.</w:t>
      </w:r>
      <w:r w:rsidR="00AF3A35">
        <w:rPr>
          <w:rStyle w:val="None"/>
          <w:rFonts w:eastAsia="Calibri" w:cstheme="minorHAnsi"/>
          <w:sz w:val="20"/>
          <w:szCs w:val="20"/>
        </w:rPr>
        <w:t xml:space="preserve"> Περισσότερες Πληροφορίες: </w:t>
      </w:r>
      <w:hyperlink r:id="rId18" w:history="1">
        <w:r w:rsidR="00AF3A35" w:rsidRPr="00006E4F">
          <w:rPr>
            <w:rStyle w:val="-"/>
            <w:rFonts w:eastAsia="Calibri" w:cstheme="minorHAnsi"/>
            <w:sz w:val="20"/>
            <w:szCs w:val="20"/>
            <w:lang w:val="en-US"/>
          </w:rPr>
          <w:t>http</w:t>
        </w:r>
        <w:r w:rsidR="00AF3A35" w:rsidRPr="00AF3A35">
          <w:rPr>
            <w:rStyle w:val="-"/>
            <w:rFonts w:eastAsia="Calibri" w:cstheme="minorHAnsi"/>
            <w:sz w:val="20"/>
            <w:szCs w:val="20"/>
          </w:rPr>
          <w:t>://</w:t>
        </w:r>
        <w:r w:rsidR="00AF3A35" w:rsidRPr="00006E4F">
          <w:rPr>
            <w:rStyle w:val="-"/>
            <w:rFonts w:eastAsia="Calibri" w:cstheme="minorHAnsi"/>
            <w:sz w:val="20"/>
            <w:szCs w:val="20"/>
            <w:lang w:val="en-US"/>
          </w:rPr>
          <w:t>www</w:t>
        </w:r>
        <w:r w:rsidR="00AF3A35" w:rsidRPr="00AF3A35">
          <w:rPr>
            <w:rStyle w:val="-"/>
            <w:rFonts w:eastAsia="Calibri" w:cstheme="minorHAnsi"/>
            <w:sz w:val="20"/>
            <w:szCs w:val="20"/>
          </w:rPr>
          <w:t>.</w:t>
        </w:r>
        <w:proofErr w:type="spellStart"/>
        <w:r w:rsidR="00AF3A35" w:rsidRPr="00006E4F">
          <w:rPr>
            <w:rStyle w:val="-"/>
            <w:rFonts w:eastAsia="Calibri" w:cstheme="minorHAnsi"/>
            <w:sz w:val="20"/>
            <w:szCs w:val="20"/>
            <w:lang w:val="en-US"/>
          </w:rPr>
          <w:t>symmaxiagiatinellada</w:t>
        </w:r>
        <w:proofErr w:type="spellEnd"/>
        <w:r w:rsidR="00AF3A35" w:rsidRPr="00AF3A35">
          <w:rPr>
            <w:rStyle w:val="-"/>
            <w:rFonts w:eastAsia="Calibri" w:cstheme="minorHAnsi"/>
            <w:sz w:val="20"/>
            <w:szCs w:val="20"/>
          </w:rPr>
          <w:t>.</w:t>
        </w:r>
        <w:r w:rsidR="00AF3A35" w:rsidRPr="00006E4F">
          <w:rPr>
            <w:rStyle w:val="-"/>
            <w:rFonts w:eastAsia="Calibri" w:cstheme="minorHAnsi"/>
            <w:sz w:val="20"/>
            <w:szCs w:val="20"/>
            <w:lang w:val="en-US"/>
          </w:rPr>
          <w:t>gr</w:t>
        </w:r>
      </w:hyperlink>
      <w:r w:rsidR="00AF3A35" w:rsidRPr="00AF3A35">
        <w:rPr>
          <w:rStyle w:val="None"/>
          <w:rFonts w:eastAsia="Calibri" w:cstheme="minorHAnsi"/>
          <w:sz w:val="20"/>
          <w:szCs w:val="20"/>
        </w:rPr>
        <w:t xml:space="preserve">, </w:t>
      </w:r>
      <w:r w:rsidR="00AF3A35">
        <w:rPr>
          <w:rStyle w:val="None"/>
          <w:rFonts w:eastAsia="Calibri" w:cstheme="minorHAnsi"/>
          <w:sz w:val="20"/>
          <w:szCs w:val="20"/>
          <w:lang w:val="en-US"/>
        </w:rPr>
        <w:t>E</w:t>
      </w:r>
      <w:r w:rsidR="002D63D9">
        <w:rPr>
          <w:rStyle w:val="None"/>
          <w:rFonts w:eastAsia="Calibri" w:cstheme="minorHAnsi"/>
          <w:sz w:val="20"/>
          <w:szCs w:val="20"/>
        </w:rPr>
        <w:t>:</w:t>
      </w:r>
      <w:hyperlink r:id="rId19" w:history="1">
        <w:r w:rsidR="00AF3A35" w:rsidRPr="00006E4F">
          <w:rPr>
            <w:rStyle w:val="-"/>
            <w:rFonts w:eastAsia="Calibri" w:cstheme="minorHAnsi"/>
            <w:sz w:val="20"/>
            <w:szCs w:val="20"/>
            <w:lang w:val="en-US"/>
          </w:rPr>
          <w:t>info</w:t>
        </w:r>
        <w:r w:rsidR="00AF3A35" w:rsidRPr="00AF3A35">
          <w:rPr>
            <w:rStyle w:val="-"/>
            <w:rFonts w:eastAsia="Calibri" w:cstheme="minorHAnsi"/>
            <w:sz w:val="20"/>
            <w:szCs w:val="20"/>
          </w:rPr>
          <w:t>@</w:t>
        </w:r>
        <w:proofErr w:type="spellStart"/>
        <w:r w:rsidR="00AF3A35" w:rsidRPr="00006E4F">
          <w:rPr>
            <w:rStyle w:val="-"/>
            <w:rFonts w:eastAsia="Calibri" w:cstheme="minorHAnsi"/>
            <w:sz w:val="20"/>
            <w:szCs w:val="20"/>
            <w:lang w:val="en-US"/>
          </w:rPr>
          <w:t>symmaxiagiatinellada</w:t>
        </w:r>
        <w:proofErr w:type="spellEnd"/>
        <w:r w:rsidR="00AF3A35" w:rsidRPr="00AF3A35">
          <w:rPr>
            <w:rStyle w:val="-"/>
            <w:rFonts w:eastAsia="Calibri" w:cstheme="minorHAnsi"/>
            <w:sz w:val="20"/>
            <w:szCs w:val="20"/>
          </w:rPr>
          <w:t>.</w:t>
        </w:r>
        <w:r w:rsidR="00AF3A35" w:rsidRPr="00006E4F">
          <w:rPr>
            <w:rStyle w:val="-"/>
            <w:rFonts w:eastAsia="Calibri" w:cstheme="minorHAnsi"/>
            <w:sz w:val="20"/>
            <w:szCs w:val="20"/>
            <w:lang w:val="en-US"/>
          </w:rPr>
          <w:t>gr</w:t>
        </w:r>
      </w:hyperlink>
      <w:r w:rsidR="00AF3A35" w:rsidRPr="00AF3A35">
        <w:rPr>
          <w:rStyle w:val="None"/>
          <w:rFonts w:eastAsia="Calibri" w:cstheme="minorHAnsi"/>
          <w:sz w:val="20"/>
          <w:szCs w:val="20"/>
        </w:rPr>
        <w:t>, 2130230137.</w:t>
      </w:r>
    </w:p>
    <w:p w:rsidR="00BD2AC6" w:rsidRPr="00EE41B0" w:rsidRDefault="00754CCE" w:rsidP="00AF3A35">
      <w:pPr>
        <w:spacing w:line="312" w:lineRule="auto"/>
        <w:jc w:val="both"/>
        <w:rPr>
          <w:rFonts w:eastAsia="Calibri" w:cstheme="minorHAnsi"/>
          <w:sz w:val="20"/>
          <w:szCs w:val="20"/>
        </w:rPr>
      </w:pPr>
      <w:r>
        <w:rPr>
          <w:rStyle w:val="None"/>
          <w:rFonts w:eastAsia="Calibri" w:cstheme="minorHAnsi"/>
          <w:sz w:val="20"/>
          <w:szCs w:val="20"/>
        </w:rPr>
        <w:t xml:space="preserve">Ακολουθήστε τη ΣΥΜΜΑΧΙΑ ΓΙΑ ΤΗΝ ΕΛΛΑΔΑ </w:t>
      </w:r>
      <w:r w:rsidR="00AF3A35" w:rsidRPr="002B1569">
        <w:rPr>
          <w:rStyle w:val="None"/>
          <w:rFonts w:eastAsia="Calibri" w:cstheme="minorHAnsi"/>
          <w:sz w:val="20"/>
          <w:szCs w:val="20"/>
        </w:rPr>
        <w:t xml:space="preserve">στα </w:t>
      </w:r>
      <w:proofErr w:type="spellStart"/>
      <w:r w:rsidR="00AF3A35" w:rsidRPr="002B1569">
        <w:rPr>
          <w:rStyle w:val="None"/>
          <w:rFonts w:eastAsia="Calibri" w:cstheme="minorHAnsi"/>
          <w:sz w:val="20"/>
          <w:szCs w:val="20"/>
        </w:rPr>
        <w:t>Social</w:t>
      </w:r>
      <w:proofErr w:type="spellEnd"/>
      <w:r w:rsidR="00AF3A35" w:rsidRPr="002B1569">
        <w:rPr>
          <w:rStyle w:val="None"/>
          <w:rFonts w:eastAsia="Calibri" w:cstheme="minorHAnsi"/>
          <w:sz w:val="20"/>
          <w:szCs w:val="20"/>
        </w:rPr>
        <w:t xml:space="preserve"> </w:t>
      </w:r>
      <w:proofErr w:type="spellStart"/>
      <w:r w:rsidR="00AF3A35" w:rsidRPr="002B1569">
        <w:rPr>
          <w:rStyle w:val="None"/>
          <w:rFonts w:eastAsia="Calibri" w:cstheme="minorHAnsi"/>
          <w:sz w:val="20"/>
          <w:szCs w:val="20"/>
        </w:rPr>
        <w:t>Media</w:t>
      </w:r>
      <w:proofErr w:type="spellEnd"/>
      <w:r w:rsidR="00AF3A35" w:rsidRPr="002B1569">
        <w:rPr>
          <w:rStyle w:val="None"/>
          <w:rFonts w:eastAsia="Calibri" w:cstheme="minorHAnsi"/>
          <w:sz w:val="20"/>
          <w:szCs w:val="20"/>
        </w:rPr>
        <w:t xml:space="preserve">: </w:t>
      </w:r>
      <w:r w:rsidR="00AF3A35" w:rsidRPr="002B1569">
        <w:rPr>
          <w:rFonts w:cstheme="minorHAnsi"/>
          <w:noProof/>
          <w:lang w:eastAsia="el-GR"/>
        </w:rPr>
        <w:drawing>
          <wp:inline distT="0" distB="0" distL="0" distR="0" wp14:anchorId="5FDC8201" wp14:editId="297451BB">
            <wp:extent cx="329184" cy="329184"/>
            <wp:effectExtent l="0" t="0" r="0" b="0"/>
            <wp:docPr id="4" name="officeArt object" descr="C:\Users\eliny\AppData\Local\Microsoft\Windows\INetCache\IE\N0EMGB19\Facebook_icon_01[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C:\Users\eliny\AppData\Local\Microsoft\Windows\INetCache\IE\N0EMGB19\Facebook_icon_01[1].png" descr="C:\Users\eliny\AppData\Local\Microsoft\Windows\INetCache\IE\N0EMGB19\Facebook_icon_01[1].png"/>
                    <pic:cNvPicPr>
                      <a:picLocks noChangeAspect="1"/>
                    </pic:cNvPicPr>
                  </pic:nvPicPr>
                  <pic:blipFill>
                    <a:blip r:embed="rId11">
                      <a:extLst/>
                    </a:blip>
                    <a:stretch>
                      <a:fillRect/>
                    </a:stretch>
                  </pic:blipFill>
                  <pic:spPr>
                    <a:xfrm>
                      <a:off x="0" y="0"/>
                      <a:ext cx="329184" cy="329184"/>
                    </a:xfrm>
                    <a:prstGeom prst="rect">
                      <a:avLst/>
                    </a:prstGeom>
                    <a:ln w="12700" cap="flat">
                      <a:noFill/>
                      <a:miter lim="400000"/>
                    </a:ln>
                    <a:effectLst/>
                  </pic:spPr>
                </pic:pic>
              </a:graphicData>
            </a:graphic>
          </wp:inline>
        </w:drawing>
      </w:r>
      <w:r>
        <w:rPr>
          <w:rStyle w:val="None"/>
          <w:rFonts w:eastAsia="Calibri" w:cstheme="minorHAnsi"/>
          <w:sz w:val="20"/>
          <w:szCs w:val="20"/>
        </w:rPr>
        <w:tab/>
        <w:t xml:space="preserve">  </w:t>
      </w:r>
      <w:r w:rsidR="00AF3A35">
        <w:rPr>
          <w:noProof/>
          <w:lang w:eastAsia="el-GR"/>
        </w:rPr>
        <w:drawing>
          <wp:inline distT="0" distB="0" distL="0" distR="0">
            <wp:extent cx="274320" cy="274320"/>
            <wp:effectExtent l="0" t="0" r="0" b="0"/>
            <wp:docPr id="6" name="Picture 6" descr="Vimeo icon - Free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meo icon - Free download on Iconfind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rsidR="00BD2AC6" w:rsidRPr="002B1569" w:rsidRDefault="00BD2AC6" w:rsidP="00BD2AC6">
      <w:pPr>
        <w:shd w:val="clear" w:color="auto" w:fill="FFFFFF"/>
        <w:spacing w:before="150" w:after="150" w:line="240" w:lineRule="auto"/>
        <w:jc w:val="both"/>
        <w:rPr>
          <w:rFonts w:eastAsia="Times New Roman" w:cstheme="minorHAnsi"/>
          <w:bCs/>
          <w:sz w:val="24"/>
          <w:szCs w:val="24"/>
          <w:lang w:eastAsia="el-GR"/>
        </w:rPr>
      </w:pPr>
    </w:p>
    <w:p w:rsidR="00327CF2" w:rsidRPr="002B1569" w:rsidRDefault="00532AC8">
      <w:pPr>
        <w:rPr>
          <w:rFonts w:eastAsia="Times New Roman" w:cstheme="minorHAnsi"/>
          <w:bCs/>
          <w:sz w:val="24"/>
          <w:szCs w:val="24"/>
          <w:lang w:eastAsia="el-GR"/>
        </w:rPr>
      </w:pPr>
    </w:p>
    <w:p w:rsidR="00BD2AC6" w:rsidRPr="002B1569" w:rsidRDefault="00BD2AC6">
      <w:pPr>
        <w:rPr>
          <w:rFonts w:eastAsia="Times New Roman" w:cstheme="minorHAnsi"/>
          <w:bCs/>
          <w:sz w:val="24"/>
          <w:szCs w:val="24"/>
          <w:lang w:eastAsia="el-GR"/>
        </w:rPr>
      </w:pPr>
    </w:p>
    <w:sectPr w:rsidR="00BD2AC6" w:rsidRPr="002B1569" w:rsidSect="00EE41B0">
      <w:headerReference w:type="default" r:id="rId21"/>
      <w:pgSz w:w="11906" w:h="16838"/>
      <w:pgMar w:top="1440" w:right="1584" w:bottom="900"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AC8" w:rsidRDefault="00532AC8" w:rsidP="002B1569">
      <w:pPr>
        <w:spacing w:after="0" w:line="240" w:lineRule="auto"/>
      </w:pPr>
      <w:r>
        <w:separator/>
      </w:r>
    </w:p>
  </w:endnote>
  <w:endnote w:type="continuationSeparator" w:id="0">
    <w:p w:rsidR="00532AC8" w:rsidRDefault="00532AC8" w:rsidP="002B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AC8" w:rsidRDefault="00532AC8" w:rsidP="002B1569">
      <w:pPr>
        <w:spacing w:after="0" w:line="240" w:lineRule="auto"/>
      </w:pPr>
      <w:r>
        <w:separator/>
      </w:r>
    </w:p>
  </w:footnote>
  <w:footnote w:type="continuationSeparator" w:id="0">
    <w:p w:rsidR="00532AC8" w:rsidRDefault="00532AC8" w:rsidP="002B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69" w:rsidRDefault="002B1569">
    <w:pPr>
      <w:pStyle w:val="a5"/>
    </w:pPr>
    <w:r>
      <w:rPr>
        <w:noProof/>
        <w:lang w:eastAsia="el-GR"/>
      </w:rPr>
      <w:drawing>
        <wp:inline distT="0" distB="0" distL="0" distR="0" wp14:anchorId="46EC1D1F" wp14:editId="6B25FB23">
          <wp:extent cx="1128433" cy="484909"/>
          <wp:effectExtent l="0" t="0" r="0" b="0"/>
          <wp:docPr id="15" name="Εικόνα 1" descr="Εικόνα που περιέχει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Εικόνα που περιέχει clipart&#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184" cy="487810"/>
                  </a:xfrm>
                  <a:prstGeom prst="rect">
                    <a:avLst/>
                  </a:prstGeom>
                  <a:noFill/>
                  <a:ln>
                    <a:noFill/>
                  </a:ln>
                </pic:spPr>
              </pic:pic>
            </a:graphicData>
          </a:graphic>
        </wp:inline>
      </w:drawing>
    </w:r>
    <w:r>
      <w:tab/>
    </w:r>
    <w:r>
      <w:tab/>
    </w:r>
    <w:r>
      <w:rPr>
        <w:noProof/>
        <w:lang w:eastAsia="el-GR"/>
      </w:rPr>
      <w:drawing>
        <wp:inline distT="0" distB="0" distL="0" distR="0">
          <wp:extent cx="2563091" cy="505643"/>
          <wp:effectExtent l="0" t="0" r="0" b="8890"/>
          <wp:docPr id="1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maxia_horizonta_mottol.jpg"/>
                  <pic:cNvPicPr/>
                </pic:nvPicPr>
                <pic:blipFill>
                  <a:blip r:embed="rId2">
                    <a:extLst>
                      <a:ext uri="{28A0092B-C50C-407E-A947-70E740481C1C}">
                        <a14:useLocalDpi xmlns:a14="http://schemas.microsoft.com/office/drawing/2010/main" val="0"/>
                      </a:ext>
                    </a:extLst>
                  </a:blip>
                  <a:stretch>
                    <a:fillRect/>
                  </a:stretch>
                </pic:blipFill>
                <pic:spPr>
                  <a:xfrm>
                    <a:off x="0" y="0"/>
                    <a:ext cx="2562298" cy="505487"/>
                  </a:xfrm>
                  <a:prstGeom prst="rect">
                    <a:avLst/>
                  </a:prstGeom>
                </pic:spPr>
              </pic:pic>
            </a:graphicData>
          </a:graphic>
        </wp:inline>
      </w:drawing>
    </w:r>
  </w:p>
  <w:p w:rsidR="002B1569" w:rsidRDefault="002B156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C4DE7"/>
    <w:multiLevelType w:val="hybridMultilevel"/>
    <w:tmpl w:val="B1661404"/>
    <w:lvl w:ilvl="0" w:tplc="04080009">
      <w:start w:val="1"/>
      <w:numFmt w:val="bullet"/>
      <w:lvlText w:val=""/>
      <w:lvlJc w:val="left"/>
      <w:pPr>
        <w:ind w:left="-273" w:hanging="360"/>
      </w:pPr>
      <w:rPr>
        <w:rFonts w:ascii="Wingdings" w:hAnsi="Wingdings"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1">
    <w:nsid w:val="6699556E"/>
    <w:multiLevelType w:val="hybridMultilevel"/>
    <w:tmpl w:val="278A668E"/>
    <w:lvl w:ilvl="0" w:tplc="53A0AB8A">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C6"/>
    <w:rsid w:val="001D1361"/>
    <w:rsid w:val="00260DB2"/>
    <w:rsid w:val="002B1569"/>
    <w:rsid w:val="002D63D9"/>
    <w:rsid w:val="00333469"/>
    <w:rsid w:val="00404944"/>
    <w:rsid w:val="004B78B5"/>
    <w:rsid w:val="00532AC8"/>
    <w:rsid w:val="005D0120"/>
    <w:rsid w:val="006975D9"/>
    <w:rsid w:val="00754CCE"/>
    <w:rsid w:val="007741FB"/>
    <w:rsid w:val="007E0FAE"/>
    <w:rsid w:val="009925E9"/>
    <w:rsid w:val="00AF3A35"/>
    <w:rsid w:val="00BD2AC6"/>
    <w:rsid w:val="00BF0F2E"/>
    <w:rsid w:val="00C06979"/>
    <w:rsid w:val="00D14288"/>
    <w:rsid w:val="00D9079A"/>
    <w:rsid w:val="00EE41B0"/>
    <w:rsid w:val="00F666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BD2AC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D2AC6"/>
    <w:rPr>
      <w:rFonts w:ascii="Times New Roman" w:eastAsia="Times New Roman" w:hAnsi="Times New Roman" w:cs="Times New Roman"/>
      <w:b/>
      <w:bCs/>
      <w:sz w:val="27"/>
      <w:szCs w:val="27"/>
      <w:lang w:eastAsia="el-GR"/>
    </w:rPr>
  </w:style>
  <w:style w:type="character" w:styleId="a3">
    <w:name w:val="Strong"/>
    <w:basedOn w:val="a0"/>
    <w:uiPriority w:val="22"/>
    <w:qFormat/>
    <w:rsid w:val="00BD2AC6"/>
    <w:rPr>
      <w:b/>
      <w:bCs/>
    </w:rPr>
  </w:style>
  <w:style w:type="paragraph" w:customStyle="1" w:styleId="bodyb">
    <w:name w:val="bodyb"/>
    <w:basedOn w:val="a"/>
    <w:rsid w:val="00BD2AC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ody Text"/>
    <w:basedOn w:val="a"/>
    <w:link w:val="Char"/>
    <w:rsid w:val="00BD2AC6"/>
    <w:pPr>
      <w:spacing w:after="0" w:line="240" w:lineRule="auto"/>
      <w:jc w:val="both"/>
    </w:pPr>
    <w:rPr>
      <w:rFonts w:ascii="Verdana" w:eastAsia="Times New Roman" w:hAnsi="Verdana" w:cs="Arial"/>
      <w:szCs w:val="20"/>
      <w:lang w:eastAsia="el-GR"/>
    </w:rPr>
  </w:style>
  <w:style w:type="character" w:customStyle="1" w:styleId="Char">
    <w:name w:val="Σώμα κειμένου Char"/>
    <w:basedOn w:val="a0"/>
    <w:link w:val="a4"/>
    <w:rsid w:val="00BD2AC6"/>
    <w:rPr>
      <w:rFonts w:ascii="Verdana" w:eastAsia="Times New Roman" w:hAnsi="Verdana" w:cs="Arial"/>
      <w:szCs w:val="20"/>
      <w:lang w:eastAsia="el-GR"/>
    </w:rPr>
  </w:style>
  <w:style w:type="paragraph" w:customStyle="1" w:styleId="Default">
    <w:name w:val="Default"/>
    <w:rsid w:val="00BD2AC6"/>
    <w:pPr>
      <w:autoSpaceDE w:val="0"/>
      <w:autoSpaceDN w:val="0"/>
      <w:adjustRightInd w:val="0"/>
      <w:spacing w:after="0" w:line="240" w:lineRule="auto"/>
    </w:pPr>
    <w:rPr>
      <w:rFonts w:ascii="Calibri" w:eastAsia="Arial" w:hAnsi="Calibri" w:cs="Calibri"/>
      <w:color w:val="000000"/>
      <w:sz w:val="24"/>
      <w:szCs w:val="24"/>
      <w:lang w:val="en-US"/>
    </w:rPr>
  </w:style>
  <w:style w:type="paragraph" w:customStyle="1" w:styleId="BodyA">
    <w:name w:val="Body A"/>
    <w:rsid w:val="002B1569"/>
    <w:pPr>
      <w:pBdr>
        <w:top w:val="nil"/>
        <w:left w:val="nil"/>
        <w:bottom w:val="nil"/>
        <w:right w:val="nil"/>
        <w:between w:val="nil"/>
        <w:bar w:val="nil"/>
      </w:pBdr>
      <w:spacing w:after="0" w:line="288" w:lineRule="auto"/>
      <w:jc w:val="both"/>
    </w:pPr>
    <w:rPr>
      <w:rFonts w:ascii="Microsoft Sans Serif" w:eastAsia="Arial Unicode MS" w:hAnsi="Microsoft Sans Serif" w:cs="Arial Unicode MS"/>
      <w:color w:val="000000"/>
      <w:sz w:val="24"/>
      <w:szCs w:val="24"/>
      <w:u w:color="000000"/>
      <w:bdr w:val="nil"/>
      <w:lang w:val="en-US"/>
    </w:rPr>
  </w:style>
  <w:style w:type="paragraph" w:customStyle="1" w:styleId="BodyB0">
    <w:name w:val="Body B"/>
    <w:rsid w:val="002B1569"/>
    <w:pPr>
      <w:pBdr>
        <w:top w:val="nil"/>
        <w:left w:val="nil"/>
        <w:bottom w:val="nil"/>
        <w:right w:val="nil"/>
        <w:between w:val="nil"/>
        <w:bar w:val="nil"/>
      </w:pBdr>
      <w:spacing w:after="0" w:line="240" w:lineRule="auto"/>
      <w:jc w:val="both"/>
    </w:pPr>
    <w:rPr>
      <w:rFonts w:ascii="Microsoft Sans Serif" w:eastAsia="Arial Unicode MS" w:hAnsi="Microsoft Sans Serif" w:cs="Arial Unicode MS"/>
      <w:color w:val="000000"/>
      <w:sz w:val="24"/>
      <w:szCs w:val="24"/>
      <w:u w:color="000000"/>
      <w:bdr w:val="nil"/>
      <w:lang w:val="en-US" w:eastAsia="el-GR"/>
    </w:rPr>
  </w:style>
  <w:style w:type="paragraph" w:styleId="a5">
    <w:name w:val="header"/>
    <w:basedOn w:val="a"/>
    <w:link w:val="Char0"/>
    <w:uiPriority w:val="99"/>
    <w:unhideWhenUsed/>
    <w:rsid w:val="002B1569"/>
    <w:pPr>
      <w:tabs>
        <w:tab w:val="center" w:pos="4153"/>
        <w:tab w:val="right" w:pos="8306"/>
      </w:tabs>
      <w:spacing w:after="0" w:line="240" w:lineRule="auto"/>
    </w:pPr>
  </w:style>
  <w:style w:type="character" w:customStyle="1" w:styleId="Char0">
    <w:name w:val="Κεφαλίδα Char"/>
    <w:basedOn w:val="a0"/>
    <w:link w:val="a5"/>
    <w:uiPriority w:val="99"/>
    <w:rsid w:val="002B1569"/>
  </w:style>
  <w:style w:type="paragraph" w:styleId="a6">
    <w:name w:val="footer"/>
    <w:basedOn w:val="a"/>
    <w:link w:val="Char1"/>
    <w:uiPriority w:val="99"/>
    <w:unhideWhenUsed/>
    <w:rsid w:val="002B1569"/>
    <w:pPr>
      <w:tabs>
        <w:tab w:val="center" w:pos="4153"/>
        <w:tab w:val="right" w:pos="8306"/>
      </w:tabs>
      <w:spacing w:after="0" w:line="240" w:lineRule="auto"/>
    </w:pPr>
  </w:style>
  <w:style w:type="character" w:customStyle="1" w:styleId="Char1">
    <w:name w:val="Υποσέλιδο Char"/>
    <w:basedOn w:val="a0"/>
    <w:link w:val="a6"/>
    <w:uiPriority w:val="99"/>
    <w:rsid w:val="002B1569"/>
  </w:style>
  <w:style w:type="paragraph" w:styleId="a7">
    <w:name w:val="Balloon Text"/>
    <w:basedOn w:val="a"/>
    <w:link w:val="Char2"/>
    <w:uiPriority w:val="99"/>
    <w:semiHidden/>
    <w:unhideWhenUsed/>
    <w:rsid w:val="002B1569"/>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2B1569"/>
    <w:rPr>
      <w:rFonts w:ascii="Tahoma" w:hAnsi="Tahoma" w:cs="Tahoma"/>
      <w:sz w:val="16"/>
      <w:szCs w:val="16"/>
    </w:rPr>
  </w:style>
  <w:style w:type="character" w:customStyle="1" w:styleId="Hyperlink0">
    <w:name w:val="Hyperlink.0"/>
    <w:basedOn w:val="a0"/>
    <w:rsid w:val="002B1569"/>
    <w:rPr>
      <w:color w:val="0000FF"/>
      <w:u w:val="single" w:color="0000FF"/>
    </w:rPr>
  </w:style>
  <w:style w:type="character" w:customStyle="1" w:styleId="None">
    <w:name w:val="None"/>
    <w:rsid w:val="002B1569"/>
  </w:style>
  <w:style w:type="character" w:customStyle="1" w:styleId="Hyperlink2">
    <w:name w:val="Hyperlink.2"/>
    <w:basedOn w:val="None"/>
    <w:rsid w:val="002B1569"/>
    <w:rPr>
      <w:rFonts w:ascii="Calibri" w:eastAsia="Calibri" w:hAnsi="Calibri" w:cs="Calibri"/>
      <w:color w:val="000000"/>
      <w:sz w:val="20"/>
      <w:szCs w:val="20"/>
      <w:u w:val="single" w:color="000000"/>
    </w:rPr>
  </w:style>
  <w:style w:type="character" w:styleId="-">
    <w:name w:val="Hyperlink"/>
    <w:basedOn w:val="a0"/>
    <w:uiPriority w:val="99"/>
    <w:unhideWhenUsed/>
    <w:rsid w:val="00AF3A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BD2AC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D2AC6"/>
    <w:rPr>
      <w:rFonts w:ascii="Times New Roman" w:eastAsia="Times New Roman" w:hAnsi="Times New Roman" w:cs="Times New Roman"/>
      <w:b/>
      <w:bCs/>
      <w:sz w:val="27"/>
      <w:szCs w:val="27"/>
      <w:lang w:eastAsia="el-GR"/>
    </w:rPr>
  </w:style>
  <w:style w:type="character" w:styleId="a3">
    <w:name w:val="Strong"/>
    <w:basedOn w:val="a0"/>
    <w:uiPriority w:val="22"/>
    <w:qFormat/>
    <w:rsid w:val="00BD2AC6"/>
    <w:rPr>
      <w:b/>
      <w:bCs/>
    </w:rPr>
  </w:style>
  <w:style w:type="paragraph" w:customStyle="1" w:styleId="bodyb">
    <w:name w:val="bodyb"/>
    <w:basedOn w:val="a"/>
    <w:rsid w:val="00BD2AC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ody Text"/>
    <w:basedOn w:val="a"/>
    <w:link w:val="Char"/>
    <w:rsid w:val="00BD2AC6"/>
    <w:pPr>
      <w:spacing w:after="0" w:line="240" w:lineRule="auto"/>
      <w:jc w:val="both"/>
    </w:pPr>
    <w:rPr>
      <w:rFonts w:ascii="Verdana" w:eastAsia="Times New Roman" w:hAnsi="Verdana" w:cs="Arial"/>
      <w:szCs w:val="20"/>
      <w:lang w:eastAsia="el-GR"/>
    </w:rPr>
  </w:style>
  <w:style w:type="character" w:customStyle="1" w:styleId="Char">
    <w:name w:val="Σώμα κειμένου Char"/>
    <w:basedOn w:val="a0"/>
    <w:link w:val="a4"/>
    <w:rsid w:val="00BD2AC6"/>
    <w:rPr>
      <w:rFonts w:ascii="Verdana" w:eastAsia="Times New Roman" w:hAnsi="Verdana" w:cs="Arial"/>
      <w:szCs w:val="20"/>
      <w:lang w:eastAsia="el-GR"/>
    </w:rPr>
  </w:style>
  <w:style w:type="paragraph" w:customStyle="1" w:styleId="Default">
    <w:name w:val="Default"/>
    <w:rsid w:val="00BD2AC6"/>
    <w:pPr>
      <w:autoSpaceDE w:val="0"/>
      <w:autoSpaceDN w:val="0"/>
      <w:adjustRightInd w:val="0"/>
      <w:spacing w:after="0" w:line="240" w:lineRule="auto"/>
    </w:pPr>
    <w:rPr>
      <w:rFonts w:ascii="Calibri" w:eastAsia="Arial" w:hAnsi="Calibri" w:cs="Calibri"/>
      <w:color w:val="000000"/>
      <w:sz w:val="24"/>
      <w:szCs w:val="24"/>
      <w:lang w:val="en-US"/>
    </w:rPr>
  </w:style>
  <w:style w:type="paragraph" w:customStyle="1" w:styleId="BodyA">
    <w:name w:val="Body A"/>
    <w:rsid w:val="002B1569"/>
    <w:pPr>
      <w:pBdr>
        <w:top w:val="nil"/>
        <w:left w:val="nil"/>
        <w:bottom w:val="nil"/>
        <w:right w:val="nil"/>
        <w:between w:val="nil"/>
        <w:bar w:val="nil"/>
      </w:pBdr>
      <w:spacing w:after="0" w:line="288" w:lineRule="auto"/>
      <w:jc w:val="both"/>
    </w:pPr>
    <w:rPr>
      <w:rFonts w:ascii="Microsoft Sans Serif" w:eastAsia="Arial Unicode MS" w:hAnsi="Microsoft Sans Serif" w:cs="Arial Unicode MS"/>
      <w:color w:val="000000"/>
      <w:sz w:val="24"/>
      <w:szCs w:val="24"/>
      <w:u w:color="000000"/>
      <w:bdr w:val="nil"/>
      <w:lang w:val="en-US"/>
    </w:rPr>
  </w:style>
  <w:style w:type="paragraph" w:customStyle="1" w:styleId="BodyB0">
    <w:name w:val="Body B"/>
    <w:rsid w:val="002B1569"/>
    <w:pPr>
      <w:pBdr>
        <w:top w:val="nil"/>
        <w:left w:val="nil"/>
        <w:bottom w:val="nil"/>
        <w:right w:val="nil"/>
        <w:between w:val="nil"/>
        <w:bar w:val="nil"/>
      </w:pBdr>
      <w:spacing w:after="0" w:line="240" w:lineRule="auto"/>
      <w:jc w:val="both"/>
    </w:pPr>
    <w:rPr>
      <w:rFonts w:ascii="Microsoft Sans Serif" w:eastAsia="Arial Unicode MS" w:hAnsi="Microsoft Sans Serif" w:cs="Arial Unicode MS"/>
      <w:color w:val="000000"/>
      <w:sz w:val="24"/>
      <w:szCs w:val="24"/>
      <w:u w:color="000000"/>
      <w:bdr w:val="nil"/>
      <w:lang w:val="en-US" w:eastAsia="el-GR"/>
    </w:rPr>
  </w:style>
  <w:style w:type="paragraph" w:styleId="a5">
    <w:name w:val="header"/>
    <w:basedOn w:val="a"/>
    <w:link w:val="Char0"/>
    <w:uiPriority w:val="99"/>
    <w:unhideWhenUsed/>
    <w:rsid w:val="002B1569"/>
    <w:pPr>
      <w:tabs>
        <w:tab w:val="center" w:pos="4153"/>
        <w:tab w:val="right" w:pos="8306"/>
      </w:tabs>
      <w:spacing w:after="0" w:line="240" w:lineRule="auto"/>
    </w:pPr>
  </w:style>
  <w:style w:type="character" w:customStyle="1" w:styleId="Char0">
    <w:name w:val="Κεφαλίδα Char"/>
    <w:basedOn w:val="a0"/>
    <w:link w:val="a5"/>
    <w:uiPriority w:val="99"/>
    <w:rsid w:val="002B1569"/>
  </w:style>
  <w:style w:type="paragraph" w:styleId="a6">
    <w:name w:val="footer"/>
    <w:basedOn w:val="a"/>
    <w:link w:val="Char1"/>
    <w:uiPriority w:val="99"/>
    <w:unhideWhenUsed/>
    <w:rsid w:val="002B1569"/>
    <w:pPr>
      <w:tabs>
        <w:tab w:val="center" w:pos="4153"/>
        <w:tab w:val="right" w:pos="8306"/>
      </w:tabs>
      <w:spacing w:after="0" w:line="240" w:lineRule="auto"/>
    </w:pPr>
  </w:style>
  <w:style w:type="character" w:customStyle="1" w:styleId="Char1">
    <w:name w:val="Υποσέλιδο Char"/>
    <w:basedOn w:val="a0"/>
    <w:link w:val="a6"/>
    <w:uiPriority w:val="99"/>
    <w:rsid w:val="002B1569"/>
  </w:style>
  <w:style w:type="paragraph" w:styleId="a7">
    <w:name w:val="Balloon Text"/>
    <w:basedOn w:val="a"/>
    <w:link w:val="Char2"/>
    <w:uiPriority w:val="99"/>
    <w:semiHidden/>
    <w:unhideWhenUsed/>
    <w:rsid w:val="002B1569"/>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2B1569"/>
    <w:rPr>
      <w:rFonts w:ascii="Tahoma" w:hAnsi="Tahoma" w:cs="Tahoma"/>
      <w:sz w:val="16"/>
      <w:szCs w:val="16"/>
    </w:rPr>
  </w:style>
  <w:style w:type="character" w:customStyle="1" w:styleId="Hyperlink0">
    <w:name w:val="Hyperlink.0"/>
    <w:basedOn w:val="a0"/>
    <w:rsid w:val="002B1569"/>
    <w:rPr>
      <w:color w:val="0000FF"/>
      <w:u w:val="single" w:color="0000FF"/>
    </w:rPr>
  </w:style>
  <w:style w:type="character" w:customStyle="1" w:styleId="None">
    <w:name w:val="None"/>
    <w:rsid w:val="002B1569"/>
  </w:style>
  <w:style w:type="character" w:customStyle="1" w:styleId="Hyperlink2">
    <w:name w:val="Hyperlink.2"/>
    <w:basedOn w:val="None"/>
    <w:rsid w:val="002B1569"/>
    <w:rPr>
      <w:rFonts w:ascii="Calibri" w:eastAsia="Calibri" w:hAnsi="Calibri" w:cs="Calibri"/>
      <w:color w:val="000000"/>
      <w:sz w:val="20"/>
      <w:szCs w:val="20"/>
      <w:u w:val="single" w:color="000000"/>
    </w:rPr>
  </w:style>
  <w:style w:type="character" w:styleId="-">
    <w:name w:val="Hyperlink"/>
    <w:basedOn w:val="a0"/>
    <w:uiPriority w:val="99"/>
    <w:unhideWhenUsed/>
    <w:rsid w:val="00AF3A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249658">
      <w:bodyDiv w:val="1"/>
      <w:marLeft w:val="0"/>
      <w:marRight w:val="0"/>
      <w:marTop w:val="0"/>
      <w:marBottom w:val="0"/>
      <w:divBdr>
        <w:top w:val="none" w:sz="0" w:space="0" w:color="auto"/>
        <w:left w:val="none" w:sz="0" w:space="0" w:color="auto"/>
        <w:bottom w:val="none" w:sz="0" w:space="0" w:color="auto"/>
        <w:right w:val="none" w:sz="0" w:space="0" w:color="auto"/>
      </w:divBdr>
      <w:divsChild>
        <w:div w:id="2118211850">
          <w:marLeft w:val="0"/>
          <w:marRight w:val="0"/>
          <w:marTop w:val="0"/>
          <w:marBottom w:val="0"/>
          <w:divBdr>
            <w:top w:val="single" w:sz="8" w:space="0" w:color="51515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nyae.gr" TargetMode="External"/><Relationship Id="rId13" Type="http://schemas.openxmlformats.org/officeDocument/2006/relationships/image" Target="media/image2.png"/><Relationship Id="rId18" Type="http://schemas.openxmlformats.org/officeDocument/2006/relationships/hyperlink" Target="http://www.symmaxiagiatinellada.gr"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inkedin.com/company/elinyae/"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youtube.com/channel/UCIG6X6e-sNVlF9ZxgRUEUwg"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facebook.com/ELINYAE" TargetMode="External"/><Relationship Id="rId19" Type="http://schemas.openxmlformats.org/officeDocument/2006/relationships/hyperlink" Target="mailto:info@symmaxiagiatinellada.gr" TargetMode="External"/><Relationship Id="rId4" Type="http://schemas.openxmlformats.org/officeDocument/2006/relationships/settings" Target="settings.xml"/><Relationship Id="rId9" Type="http://schemas.openxmlformats.org/officeDocument/2006/relationships/hyperlink" Target="mailto:info@elinyae.gr" TargetMode="External"/><Relationship Id="rId14" Type="http://schemas.openxmlformats.org/officeDocument/2006/relationships/hyperlink" Target="https://twitter.com/elinyae_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3242</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Elinyae Athens</dc:creator>
  <cp:lastModifiedBy>Elinyae Athens</cp:lastModifiedBy>
  <cp:revision>5</cp:revision>
  <dcterms:created xsi:type="dcterms:W3CDTF">2021-03-23T10:28:00Z</dcterms:created>
  <dcterms:modified xsi:type="dcterms:W3CDTF">2021-03-23T11:05:00Z</dcterms:modified>
</cp:coreProperties>
</file>